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779E7" w14:textId="77777777" w:rsidR="00746B5D" w:rsidRPr="00746B5D" w:rsidRDefault="00746B5D" w:rsidP="00C71E4D">
      <w:pPr>
        <w:jc w:val="center"/>
        <w:rPr>
          <w:rFonts w:asciiTheme="majorHAnsi" w:eastAsia="Times New Roman" w:hAnsiTheme="majorHAnsi"/>
          <w:b/>
          <w:bCs/>
          <w:u w:val="single"/>
        </w:rPr>
      </w:pPr>
      <w:bookmarkStart w:id="0" w:name="_GoBack"/>
      <w:bookmarkEnd w:id="0"/>
      <w:r w:rsidRPr="00746B5D">
        <w:rPr>
          <w:rFonts w:asciiTheme="majorHAnsi" w:eastAsia="Times New Roman" w:hAnsiTheme="majorHAnsi"/>
          <w:b/>
          <w:bCs/>
          <w:u w:val="single"/>
        </w:rPr>
        <w:t>VALENCIA COLLEGE: OSCEOLA CAMPUS</w:t>
      </w:r>
    </w:p>
    <w:p w14:paraId="5D1B7929" w14:textId="74CC6D39" w:rsidR="00746B5D" w:rsidRPr="00746B5D" w:rsidRDefault="007F6D6C" w:rsidP="00C71E4D">
      <w:pPr>
        <w:jc w:val="center"/>
        <w:rPr>
          <w:rFonts w:asciiTheme="majorHAnsi" w:eastAsia="Times New Roman" w:hAnsiTheme="majorHAnsi"/>
          <w:b/>
          <w:bCs/>
          <w:u w:val="single"/>
        </w:rPr>
      </w:pPr>
      <w:r w:rsidRPr="00746B5D">
        <w:rPr>
          <w:rFonts w:asciiTheme="majorHAnsi" w:eastAsia="Times New Roman" w:hAnsiTheme="majorHAnsi"/>
          <w:b/>
          <w:bCs/>
          <w:u w:val="single"/>
        </w:rPr>
        <w:t>Biology of Human Sexuality</w:t>
      </w:r>
      <w:r w:rsidRPr="00746B5D">
        <w:rPr>
          <w:rFonts w:asciiTheme="majorHAnsi" w:eastAsia="Times New Roman" w:hAnsiTheme="majorHAnsi"/>
          <w:b/>
          <w:bCs/>
          <w:u w:val="single"/>
        </w:rPr>
        <w:tab/>
        <w:t>(BSC 1026)</w:t>
      </w:r>
    </w:p>
    <w:p w14:paraId="03C661EC" w14:textId="74E448DE" w:rsidR="00C71E4D" w:rsidRPr="00746B5D" w:rsidRDefault="00C71E4D" w:rsidP="00C71E4D">
      <w:pPr>
        <w:jc w:val="center"/>
        <w:rPr>
          <w:rFonts w:asciiTheme="majorHAnsi" w:eastAsia="Times New Roman" w:hAnsiTheme="majorHAnsi"/>
          <w:b/>
          <w:bCs/>
          <w:u w:val="single"/>
        </w:rPr>
      </w:pPr>
      <w:r w:rsidRPr="00746B5D">
        <w:rPr>
          <w:rFonts w:asciiTheme="majorHAnsi" w:eastAsia="Times New Roman" w:hAnsiTheme="majorHAnsi"/>
          <w:b/>
          <w:bCs/>
          <w:u w:val="single"/>
        </w:rPr>
        <w:t>Fall 2013</w:t>
      </w:r>
      <w:r w:rsidR="007F6D6C" w:rsidRPr="00746B5D">
        <w:rPr>
          <w:rFonts w:asciiTheme="majorHAnsi" w:eastAsia="Times New Roman" w:hAnsiTheme="majorHAnsi"/>
          <w:b/>
          <w:bCs/>
          <w:u w:val="single"/>
        </w:rPr>
        <w:tab/>
      </w:r>
      <w:r w:rsidR="00746B5D" w:rsidRPr="00746B5D">
        <w:rPr>
          <w:rFonts w:asciiTheme="majorHAnsi" w:eastAsia="Times New Roman" w:hAnsiTheme="majorHAnsi"/>
          <w:b/>
          <w:bCs/>
          <w:u w:val="single"/>
        </w:rPr>
        <w:t>CRN 17282</w:t>
      </w:r>
    </w:p>
    <w:p w14:paraId="6CA74A3D" w14:textId="77777777" w:rsidR="00C71E4D" w:rsidRPr="00746B5D" w:rsidRDefault="00C71E4D" w:rsidP="00C71E4D">
      <w:pPr>
        <w:jc w:val="center"/>
        <w:rPr>
          <w:rFonts w:asciiTheme="majorHAnsi" w:eastAsia="Times New Roman" w:hAnsiTheme="majorHAnsi"/>
          <w:b/>
          <w:bCs/>
        </w:rPr>
      </w:pPr>
    </w:p>
    <w:tbl>
      <w:tblPr>
        <w:tblW w:w="10980" w:type="dxa"/>
        <w:tblCellSpacing w:w="7" w:type="dxa"/>
        <w:tblInd w:w="-4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40"/>
        <w:gridCol w:w="8640"/>
      </w:tblGrid>
      <w:tr w:rsidR="00810E9B" w:rsidRPr="00746B5D" w14:paraId="7A4437C7" w14:textId="77777777" w:rsidTr="0033381E">
        <w:trPr>
          <w:tblCellSpacing w:w="7" w:type="dxa"/>
        </w:trPr>
        <w:tc>
          <w:tcPr>
            <w:tcW w:w="10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D7E624" w14:textId="77777777" w:rsidR="00C71E4D" w:rsidRPr="00746B5D" w:rsidRDefault="00C71E4D" w:rsidP="00C71E4D">
            <w:pPr>
              <w:rPr>
                <w:rFonts w:asciiTheme="majorHAnsi" w:eastAsia="Times New Roman" w:hAnsiTheme="majorHAnsi"/>
              </w:rPr>
            </w:pPr>
            <w:r w:rsidRPr="00746B5D">
              <w:rPr>
                <w:rFonts w:asciiTheme="majorHAnsi" w:eastAsia="Times New Roman" w:hAnsiTheme="majorHAnsi"/>
                <w:b/>
                <w:bCs/>
              </w:rPr>
              <w:t>Instructor:</w:t>
            </w:r>
            <w:r w:rsidRPr="00746B5D">
              <w:rPr>
                <w:rFonts w:asciiTheme="majorHAnsi" w:eastAsia="Times New Roman" w:hAnsiTheme="majorHAnsi"/>
              </w:rPr>
              <w:t> </w:t>
            </w:r>
          </w:p>
        </w:tc>
        <w:tc>
          <w:tcPr>
            <w:tcW w:w="39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A4E724" w14:textId="77777777" w:rsidR="00C71E4D" w:rsidRPr="00746B5D" w:rsidRDefault="00C71E4D" w:rsidP="00C71E4D">
            <w:pPr>
              <w:ind w:left="29"/>
              <w:rPr>
                <w:rFonts w:asciiTheme="majorHAnsi" w:eastAsia="Times New Roman" w:hAnsiTheme="majorHAnsi"/>
              </w:rPr>
            </w:pPr>
            <w:r w:rsidRPr="00746B5D">
              <w:rPr>
                <w:rFonts w:asciiTheme="majorHAnsi" w:eastAsia="Times New Roman" w:hAnsiTheme="majorHAnsi"/>
              </w:rPr>
              <w:t>Christine J. Noe</w:t>
            </w:r>
            <w:r w:rsidR="00402A99" w:rsidRPr="00746B5D">
              <w:rPr>
                <w:rFonts w:asciiTheme="majorHAnsi" w:eastAsia="Times New Roman" w:hAnsiTheme="majorHAnsi"/>
              </w:rPr>
              <w:t xml:space="preserve">  (pronounced “No-eh” or “No-</w:t>
            </w:r>
            <w:proofErr w:type="spellStart"/>
            <w:r w:rsidR="00402A99" w:rsidRPr="00746B5D">
              <w:rPr>
                <w:rFonts w:asciiTheme="majorHAnsi" w:eastAsia="Times New Roman" w:hAnsiTheme="majorHAnsi"/>
              </w:rPr>
              <w:t>ee</w:t>
            </w:r>
            <w:proofErr w:type="spellEnd"/>
            <w:r w:rsidR="00402A99" w:rsidRPr="00746B5D">
              <w:rPr>
                <w:rFonts w:asciiTheme="majorHAnsi" w:eastAsia="Times New Roman" w:hAnsiTheme="majorHAnsi"/>
              </w:rPr>
              <w:t>”)</w:t>
            </w:r>
          </w:p>
        </w:tc>
      </w:tr>
      <w:tr w:rsidR="00F377B2" w:rsidRPr="00746B5D" w14:paraId="6D1B7A92" w14:textId="77777777" w:rsidTr="0033381E">
        <w:trPr>
          <w:tblCellSpacing w:w="7" w:type="dxa"/>
        </w:trPr>
        <w:tc>
          <w:tcPr>
            <w:tcW w:w="10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1CB61F" w14:textId="77777777" w:rsidR="00C71E4D" w:rsidRPr="00746B5D" w:rsidRDefault="00C71E4D" w:rsidP="00C71E4D">
            <w:pPr>
              <w:rPr>
                <w:rFonts w:asciiTheme="majorHAnsi" w:eastAsia="Times New Roman" w:hAnsiTheme="majorHAnsi"/>
              </w:rPr>
            </w:pPr>
            <w:r w:rsidRPr="00746B5D">
              <w:rPr>
                <w:rFonts w:asciiTheme="majorHAnsi" w:eastAsia="Times New Roman" w:hAnsiTheme="majorHAnsi"/>
                <w:b/>
                <w:bCs/>
              </w:rPr>
              <w:t>Telephone: </w:t>
            </w:r>
          </w:p>
        </w:tc>
        <w:tc>
          <w:tcPr>
            <w:tcW w:w="39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837B3C" w14:textId="77777777" w:rsidR="00C71E4D" w:rsidRPr="00746B5D" w:rsidRDefault="00C71E4D" w:rsidP="00402A99">
            <w:pPr>
              <w:rPr>
                <w:rFonts w:asciiTheme="majorHAnsi" w:eastAsia="Times New Roman" w:hAnsiTheme="majorHAnsi"/>
                <w:b/>
              </w:rPr>
            </w:pPr>
            <w:r w:rsidRPr="00746B5D">
              <w:rPr>
                <w:rFonts w:asciiTheme="majorHAnsi" w:eastAsia="Times New Roman" w:hAnsiTheme="majorHAnsi"/>
                <w:b/>
              </w:rPr>
              <w:t>Cell</w:t>
            </w:r>
            <w:r w:rsidR="00402A99" w:rsidRPr="00746B5D">
              <w:rPr>
                <w:rFonts w:asciiTheme="majorHAnsi" w:eastAsia="Times New Roman" w:hAnsiTheme="majorHAnsi"/>
                <w:b/>
              </w:rPr>
              <w:t xml:space="preserve">:  321-230-4533  </w:t>
            </w:r>
            <w:r w:rsidRPr="00746B5D">
              <w:rPr>
                <w:rFonts w:asciiTheme="majorHAnsi" w:eastAsia="Times New Roman" w:hAnsiTheme="majorHAnsi"/>
                <w:b/>
              </w:rPr>
              <w:t xml:space="preserve"> </w:t>
            </w:r>
          </w:p>
        </w:tc>
      </w:tr>
      <w:tr w:rsidR="00F377B2" w:rsidRPr="00746B5D" w14:paraId="0243A403" w14:textId="77777777" w:rsidTr="0033381E">
        <w:trPr>
          <w:tblCellSpacing w:w="7" w:type="dxa"/>
        </w:trPr>
        <w:tc>
          <w:tcPr>
            <w:tcW w:w="10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3A21B5" w14:textId="77777777" w:rsidR="00C71E4D" w:rsidRPr="00746B5D" w:rsidRDefault="00C71E4D" w:rsidP="00C71E4D">
            <w:pPr>
              <w:rPr>
                <w:rFonts w:asciiTheme="majorHAnsi" w:eastAsia="Times New Roman" w:hAnsiTheme="majorHAnsi"/>
              </w:rPr>
            </w:pPr>
            <w:r w:rsidRPr="00746B5D">
              <w:rPr>
                <w:rFonts w:asciiTheme="majorHAnsi" w:eastAsia="Times New Roman" w:hAnsiTheme="majorHAnsi"/>
                <w:b/>
                <w:bCs/>
              </w:rPr>
              <w:t>E-mail:</w:t>
            </w:r>
            <w:r w:rsidRPr="00746B5D">
              <w:rPr>
                <w:rFonts w:asciiTheme="majorHAnsi" w:eastAsia="Times New Roman" w:hAnsiTheme="majorHAnsi"/>
              </w:rPr>
              <w:t> </w:t>
            </w:r>
          </w:p>
        </w:tc>
        <w:tc>
          <w:tcPr>
            <w:tcW w:w="39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2C0189" w14:textId="77777777" w:rsidR="00195191" w:rsidRPr="00746B5D" w:rsidRDefault="00C71E4D" w:rsidP="00195191">
            <w:pPr>
              <w:rPr>
                <w:rFonts w:asciiTheme="majorHAnsi" w:eastAsia="Times New Roman" w:hAnsiTheme="majorHAnsi"/>
              </w:rPr>
            </w:pPr>
            <w:r w:rsidRPr="00746B5D">
              <w:rPr>
                <w:rFonts w:asciiTheme="majorHAnsi" w:eastAsia="Times New Roman" w:hAnsiTheme="majorHAnsi"/>
              </w:rPr>
              <w:t xml:space="preserve"> </w:t>
            </w:r>
            <w:r w:rsidR="00195191" w:rsidRPr="00746B5D">
              <w:rPr>
                <w:rFonts w:asciiTheme="majorHAnsi" w:eastAsia="Times New Roman" w:hAnsiTheme="majorHAnsi"/>
              </w:rPr>
              <w:t xml:space="preserve">Course email through blackboard – please only use this one to email me. </w:t>
            </w:r>
          </w:p>
        </w:tc>
      </w:tr>
      <w:tr w:rsidR="00F377B2" w:rsidRPr="00746B5D" w14:paraId="4F3E604E" w14:textId="77777777" w:rsidTr="0033381E">
        <w:trPr>
          <w:tblCellSpacing w:w="7" w:type="dxa"/>
        </w:trPr>
        <w:tc>
          <w:tcPr>
            <w:tcW w:w="10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F7C640" w14:textId="77777777" w:rsidR="00C71E4D" w:rsidRPr="00746B5D" w:rsidRDefault="00C71E4D" w:rsidP="00C71E4D">
            <w:pPr>
              <w:rPr>
                <w:rFonts w:asciiTheme="majorHAnsi" w:eastAsia="Times New Roman" w:hAnsiTheme="majorHAnsi"/>
                <w:b/>
                <w:bCs/>
              </w:rPr>
            </w:pPr>
            <w:r w:rsidRPr="00746B5D">
              <w:rPr>
                <w:rFonts w:asciiTheme="majorHAnsi" w:eastAsia="Times New Roman" w:hAnsiTheme="majorHAnsi"/>
                <w:b/>
                <w:bCs/>
              </w:rPr>
              <w:t>Class Room and Time</w:t>
            </w:r>
          </w:p>
        </w:tc>
        <w:tc>
          <w:tcPr>
            <w:tcW w:w="39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2AB3BF" w14:textId="14AE9EDB" w:rsidR="00402A99" w:rsidRPr="00746B5D" w:rsidRDefault="004879FE" w:rsidP="00C71E4D">
            <w:pPr>
              <w:rPr>
                <w:rFonts w:asciiTheme="majorHAnsi" w:eastAsia="Times New Roman" w:hAnsiTheme="majorHAnsi"/>
              </w:rPr>
            </w:pPr>
            <w:r w:rsidRPr="00746B5D">
              <w:rPr>
                <w:rFonts w:asciiTheme="majorHAnsi" w:eastAsia="Times New Roman" w:hAnsiTheme="majorHAnsi"/>
                <w:b/>
              </w:rPr>
              <w:t>Osceola Campus   6-8:45</w:t>
            </w:r>
          </w:p>
        </w:tc>
      </w:tr>
      <w:tr w:rsidR="00964085" w:rsidRPr="00746B5D" w14:paraId="048BF103" w14:textId="77777777" w:rsidTr="0033381E">
        <w:trPr>
          <w:tblCellSpacing w:w="7" w:type="dxa"/>
        </w:trPr>
        <w:tc>
          <w:tcPr>
            <w:tcW w:w="10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0179D6" w14:textId="77777777" w:rsidR="00964085" w:rsidRPr="00746B5D" w:rsidRDefault="00964085" w:rsidP="00C71E4D">
            <w:pPr>
              <w:rPr>
                <w:rFonts w:asciiTheme="majorHAnsi" w:eastAsia="Times New Roman" w:hAnsiTheme="majorHAnsi"/>
                <w:b/>
                <w:bCs/>
              </w:rPr>
            </w:pPr>
            <w:r w:rsidRPr="00746B5D">
              <w:rPr>
                <w:rFonts w:asciiTheme="majorHAnsi" w:eastAsia="Times New Roman" w:hAnsiTheme="majorHAnsi"/>
                <w:b/>
                <w:bCs/>
              </w:rPr>
              <w:t>CRN</w:t>
            </w:r>
          </w:p>
        </w:tc>
        <w:tc>
          <w:tcPr>
            <w:tcW w:w="39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63965B" w14:textId="46ABF6DA" w:rsidR="00964085" w:rsidRPr="00746B5D" w:rsidRDefault="004879FE" w:rsidP="00C71E4D">
            <w:pPr>
              <w:rPr>
                <w:rFonts w:asciiTheme="majorHAnsi" w:eastAsia="Times New Roman" w:hAnsiTheme="majorHAnsi"/>
              </w:rPr>
            </w:pPr>
            <w:r w:rsidRPr="00746B5D">
              <w:rPr>
                <w:rFonts w:asciiTheme="majorHAnsi" w:eastAsia="Times New Roman" w:hAnsiTheme="majorHAnsi"/>
              </w:rPr>
              <w:t>CRN  17282</w:t>
            </w:r>
          </w:p>
        </w:tc>
      </w:tr>
      <w:tr w:rsidR="0004659C" w:rsidRPr="00746B5D" w14:paraId="29257754" w14:textId="77777777" w:rsidTr="0033381E">
        <w:trPr>
          <w:tblCellSpacing w:w="7" w:type="dxa"/>
        </w:trPr>
        <w:tc>
          <w:tcPr>
            <w:tcW w:w="10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A9AC4D" w14:textId="77777777" w:rsidR="0004659C" w:rsidRPr="00746B5D" w:rsidRDefault="0004659C" w:rsidP="00C71E4D">
            <w:pPr>
              <w:rPr>
                <w:rFonts w:asciiTheme="majorHAnsi" w:eastAsia="Times New Roman" w:hAnsiTheme="majorHAnsi"/>
                <w:b/>
                <w:bCs/>
              </w:rPr>
            </w:pPr>
            <w:r w:rsidRPr="00746B5D">
              <w:rPr>
                <w:rFonts w:asciiTheme="majorHAnsi" w:eastAsia="Times New Roman" w:hAnsiTheme="majorHAnsi"/>
                <w:b/>
                <w:bCs/>
              </w:rPr>
              <w:t>Semester</w:t>
            </w:r>
          </w:p>
        </w:tc>
        <w:tc>
          <w:tcPr>
            <w:tcW w:w="39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43BFE5" w14:textId="77777777" w:rsidR="0004659C" w:rsidRPr="00746B5D" w:rsidRDefault="0004659C" w:rsidP="00C71E4D">
            <w:pPr>
              <w:rPr>
                <w:rFonts w:asciiTheme="majorHAnsi" w:eastAsia="Times New Roman" w:hAnsiTheme="majorHAnsi"/>
              </w:rPr>
            </w:pPr>
            <w:r w:rsidRPr="00746B5D">
              <w:rPr>
                <w:rFonts w:asciiTheme="majorHAnsi" w:eastAsia="Times New Roman" w:hAnsiTheme="majorHAnsi"/>
                <w:b/>
              </w:rPr>
              <w:t xml:space="preserve">Fall </w:t>
            </w:r>
            <w:r w:rsidRPr="00746B5D">
              <w:rPr>
                <w:rFonts w:asciiTheme="majorHAnsi" w:eastAsia="Times New Roman" w:hAnsiTheme="majorHAnsi"/>
              </w:rPr>
              <w:t>runs from August 26, 2013 – December 15, 2013</w:t>
            </w:r>
          </w:p>
        </w:tc>
      </w:tr>
      <w:tr w:rsidR="00F377B2" w:rsidRPr="00746B5D" w14:paraId="04245452" w14:textId="77777777" w:rsidTr="0033381E">
        <w:trPr>
          <w:tblCellSpacing w:w="7" w:type="dxa"/>
        </w:trPr>
        <w:tc>
          <w:tcPr>
            <w:tcW w:w="10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5FA1C4" w14:textId="77777777" w:rsidR="00402A99" w:rsidRPr="00746B5D" w:rsidRDefault="00402A99" w:rsidP="00C71E4D">
            <w:pPr>
              <w:rPr>
                <w:rFonts w:asciiTheme="majorHAnsi" w:eastAsia="Times New Roman" w:hAnsiTheme="majorHAnsi"/>
                <w:b/>
                <w:bCs/>
              </w:rPr>
            </w:pPr>
            <w:r w:rsidRPr="00746B5D">
              <w:rPr>
                <w:rFonts w:asciiTheme="majorHAnsi" w:eastAsia="Times New Roman" w:hAnsiTheme="majorHAnsi"/>
                <w:b/>
                <w:bCs/>
              </w:rPr>
              <w:t>Format</w:t>
            </w:r>
          </w:p>
        </w:tc>
        <w:tc>
          <w:tcPr>
            <w:tcW w:w="39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CDA448" w14:textId="364B5536" w:rsidR="00402A99" w:rsidRPr="00746B5D" w:rsidRDefault="004879FE" w:rsidP="00C71E4D">
            <w:pPr>
              <w:rPr>
                <w:rFonts w:asciiTheme="majorHAnsi" w:eastAsia="Times New Roman" w:hAnsiTheme="majorHAnsi"/>
              </w:rPr>
            </w:pPr>
            <w:r w:rsidRPr="00746B5D">
              <w:rPr>
                <w:rFonts w:asciiTheme="majorHAnsi" w:eastAsia="Times New Roman" w:hAnsiTheme="majorHAnsi"/>
              </w:rPr>
              <w:t>Classroom</w:t>
            </w:r>
          </w:p>
        </w:tc>
      </w:tr>
      <w:tr w:rsidR="00964085" w:rsidRPr="00746B5D" w14:paraId="1EC3621F" w14:textId="77777777" w:rsidTr="0033381E">
        <w:trPr>
          <w:tblCellSpacing w:w="7" w:type="dxa"/>
        </w:trPr>
        <w:tc>
          <w:tcPr>
            <w:tcW w:w="10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C39281" w14:textId="77777777" w:rsidR="00964085" w:rsidRPr="00746B5D" w:rsidRDefault="00964085" w:rsidP="00C71E4D">
            <w:pPr>
              <w:rPr>
                <w:rFonts w:asciiTheme="majorHAnsi" w:eastAsia="Times New Roman" w:hAnsiTheme="majorHAnsi"/>
                <w:b/>
                <w:bCs/>
              </w:rPr>
            </w:pPr>
            <w:r w:rsidRPr="00746B5D">
              <w:rPr>
                <w:rFonts w:asciiTheme="majorHAnsi" w:eastAsia="Times New Roman" w:hAnsiTheme="majorHAnsi"/>
                <w:b/>
                <w:bCs/>
              </w:rPr>
              <w:t>Credit Hours</w:t>
            </w:r>
          </w:p>
        </w:tc>
        <w:tc>
          <w:tcPr>
            <w:tcW w:w="39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D801A1" w14:textId="375E0491" w:rsidR="00964085" w:rsidRPr="00746B5D" w:rsidRDefault="004879FE" w:rsidP="00C71E4D">
            <w:pPr>
              <w:rPr>
                <w:rFonts w:asciiTheme="majorHAnsi" w:eastAsia="Times New Roman" w:hAnsiTheme="majorHAnsi"/>
              </w:rPr>
            </w:pPr>
            <w:r w:rsidRPr="00746B5D">
              <w:rPr>
                <w:rFonts w:asciiTheme="majorHAnsi" w:eastAsia="Times New Roman" w:hAnsiTheme="majorHAnsi"/>
              </w:rPr>
              <w:t>3</w:t>
            </w:r>
            <w:r w:rsidR="00964085" w:rsidRPr="00746B5D">
              <w:rPr>
                <w:rFonts w:asciiTheme="majorHAnsi" w:eastAsia="Times New Roman" w:hAnsiTheme="majorHAnsi"/>
              </w:rPr>
              <w:t xml:space="preserve"> credit hours</w:t>
            </w:r>
          </w:p>
        </w:tc>
      </w:tr>
      <w:tr w:rsidR="00F377B2" w:rsidRPr="00746B5D" w14:paraId="4E66F548" w14:textId="77777777" w:rsidTr="0033381E">
        <w:trPr>
          <w:tblCellSpacing w:w="7" w:type="dxa"/>
        </w:trPr>
        <w:tc>
          <w:tcPr>
            <w:tcW w:w="10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97FC07" w14:textId="7276E647" w:rsidR="00810E9B" w:rsidRPr="00746B5D" w:rsidRDefault="004879FE" w:rsidP="00C71E4D">
            <w:pPr>
              <w:rPr>
                <w:rFonts w:asciiTheme="majorHAnsi" w:eastAsia="Times New Roman" w:hAnsiTheme="majorHAnsi"/>
                <w:b/>
                <w:bCs/>
              </w:rPr>
            </w:pPr>
            <w:r w:rsidRPr="00746B5D">
              <w:rPr>
                <w:rFonts w:asciiTheme="majorHAnsi" w:eastAsia="Times New Roman" w:hAnsiTheme="majorHAnsi"/>
                <w:b/>
                <w:bCs/>
              </w:rPr>
              <w:t>Math/Science</w:t>
            </w:r>
            <w:r w:rsidR="00F377B2" w:rsidRPr="00746B5D">
              <w:rPr>
                <w:rFonts w:asciiTheme="majorHAnsi" w:eastAsia="Times New Roman" w:hAnsiTheme="majorHAnsi"/>
                <w:b/>
                <w:bCs/>
              </w:rPr>
              <w:t xml:space="preserve"> Department </w:t>
            </w:r>
          </w:p>
          <w:p w14:paraId="09AC7E4D" w14:textId="77777777" w:rsidR="00F377B2" w:rsidRPr="00746B5D" w:rsidRDefault="00F377B2" w:rsidP="00C71E4D">
            <w:pPr>
              <w:rPr>
                <w:rFonts w:asciiTheme="majorHAnsi" w:eastAsia="Times New Roman" w:hAnsiTheme="majorHAnsi"/>
                <w:b/>
                <w:bCs/>
              </w:rPr>
            </w:pPr>
            <w:r w:rsidRPr="00746B5D">
              <w:rPr>
                <w:rFonts w:asciiTheme="majorHAnsi" w:eastAsia="Times New Roman" w:hAnsiTheme="majorHAnsi"/>
                <w:b/>
                <w:bCs/>
              </w:rPr>
              <w:t>Information</w:t>
            </w:r>
          </w:p>
        </w:tc>
        <w:tc>
          <w:tcPr>
            <w:tcW w:w="39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7F5FBC" w14:textId="77777777" w:rsidR="00810E9B" w:rsidRPr="00746B5D" w:rsidRDefault="0033381E" w:rsidP="00810E9B">
            <w:pPr>
              <w:rPr>
                <w:rFonts w:asciiTheme="majorHAnsi" w:eastAsia="Times New Roman" w:hAnsiTheme="majorHAnsi"/>
              </w:rPr>
            </w:pPr>
            <w:r w:rsidRPr="00746B5D">
              <w:rPr>
                <w:rFonts w:asciiTheme="majorHAnsi" w:eastAsia="Times New Roman" w:hAnsiTheme="majorHAnsi"/>
              </w:rPr>
              <w:t>Building 2, Room 141  (2-141)</w:t>
            </w:r>
          </w:p>
          <w:p w14:paraId="616A846B" w14:textId="213C57DD" w:rsidR="0033381E" w:rsidRPr="00746B5D" w:rsidRDefault="0033381E" w:rsidP="00810E9B">
            <w:pPr>
              <w:rPr>
                <w:rFonts w:asciiTheme="majorHAnsi" w:eastAsia="Times New Roman" w:hAnsiTheme="majorHAnsi"/>
              </w:rPr>
            </w:pPr>
            <w:r w:rsidRPr="00746B5D">
              <w:rPr>
                <w:rFonts w:asciiTheme="majorHAnsi" w:eastAsia="Times New Roman" w:hAnsiTheme="majorHAnsi"/>
              </w:rPr>
              <w:t>Office: 407-582-4107</w:t>
            </w:r>
          </w:p>
        </w:tc>
      </w:tr>
    </w:tbl>
    <w:p w14:paraId="00ED0567" w14:textId="1A099546" w:rsidR="00E55320" w:rsidRPr="00746B5D" w:rsidRDefault="0033381E" w:rsidP="007F6D6C">
      <w:pPr>
        <w:spacing w:before="100" w:beforeAutospacing="1" w:after="100" w:afterAutospacing="1"/>
        <w:rPr>
          <w:rFonts w:asciiTheme="majorHAnsi" w:eastAsia="Times New Roman" w:hAnsiTheme="majorHAnsi"/>
        </w:rPr>
      </w:pPr>
      <w:r w:rsidRPr="00746B5D">
        <w:rPr>
          <w:rFonts w:asciiTheme="majorHAnsi" w:eastAsia="Times New Roman" w:hAnsiTheme="majorHAnsi"/>
          <w:b/>
          <w:bCs/>
          <w:u w:val="single"/>
        </w:rPr>
        <w:t>COURSE MATERIALS</w:t>
      </w:r>
      <w:r w:rsidR="00F943DF" w:rsidRPr="00746B5D">
        <w:rPr>
          <w:rFonts w:asciiTheme="majorHAnsi" w:eastAsia="Times New Roman" w:hAnsiTheme="majorHAnsi"/>
          <w:u w:val="single"/>
        </w:rPr>
        <w:br/>
      </w:r>
      <w:r w:rsidRPr="00746B5D">
        <w:rPr>
          <w:rFonts w:asciiTheme="majorHAnsi" w:hAnsiTheme="majorHAnsi"/>
          <w:noProof/>
          <w:lang w:val="pt-BR" w:eastAsia="pt-BR"/>
        </w:rPr>
        <w:drawing>
          <wp:inline distT="0" distB="0" distL="0" distR="0" wp14:anchorId="1F41CFE7" wp14:editId="7D7F9AF8">
            <wp:extent cx="737472" cy="1030267"/>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38153" cy="1031219"/>
                    </a:xfrm>
                    <a:prstGeom prst="rect">
                      <a:avLst/>
                    </a:prstGeom>
                    <a:noFill/>
                    <a:ln w="9525">
                      <a:noFill/>
                      <a:miter lim="800000"/>
                      <a:headEnd/>
                      <a:tailEnd/>
                    </a:ln>
                  </pic:spPr>
                </pic:pic>
              </a:graphicData>
            </a:graphic>
          </wp:inline>
        </w:drawing>
      </w:r>
      <w:r w:rsidRPr="00746B5D">
        <w:rPr>
          <w:rFonts w:asciiTheme="majorHAnsi" w:eastAsia="Times New Roman" w:hAnsiTheme="majorHAnsi"/>
          <w:b/>
          <w:bCs/>
          <w:u w:val="single"/>
        </w:rPr>
        <w:t xml:space="preserve">             </w:t>
      </w:r>
      <w:r w:rsidRPr="00746B5D">
        <w:rPr>
          <w:rFonts w:asciiTheme="majorHAnsi" w:eastAsia="Times New Roman" w:hAnsiTheme="majorHAnsi"/>
        </w:rPr>
        <w:t>Sexuality Today by Gary F. Kelly 10</w:t>
      </w:r>
      <w:r w:rsidRPr="00746B5D">
        <w:rPr>
          <w:rFonts w:asciiTheme="majorHAnsi" w:eastAsia="Times New Roman" w:hAnsiTheme="majorHAnsi"/>
          <w:vertAlign w:val="superscript"/>
        </w:rPr>
        <w:t>th</w:t>
      </w:r>
      <w:r w:rsidRPr="00746B5D">
        <w:rPr>
          <w:rFonts w:asciiTheme="majorHAnsi" w:eastAsia="Times New Roman" w:hAnsiTheme="majorHAnsi"/>
        </w:rPr>
        <w:t xml:space="preserve"> Ed. ISBN: 978-0-07-353199-1</w:t>
      </w:r>
      <w:r w:rsidRPr="00746B5D">
        <w:rPr>
          <w:rFonts w:asciiTheme="majorHAnsi" w:eastAsia="Times New Roman" w:hAnsiTheme="majorHAnsi"/>
        </w:rPr>
        <w:tab/>
      </w:r>
      <w:r w:rsidRPr="00746B5D">
        <w:rPr>
          <w:rFonts w:asciiTheme="majorHAnsi" w:eastAsia="Times New Roman" w:hAnsiTheme="majorHAnsi"/>
        </w:rPr>
        <w:tab/>
      </w:r>
    </w:p>
    <w:p w14:paraId="1FF4FEE9" w14:textId="77777777" w:rsidR="009D0533" w:rsidRPr="00746B5D" w:rsidRDefault="0004659C" w:rsidP="00607CAB">
      <w:pPr>
        <w:autoSpaceDE w:val="0"/>
        <w:autoSpaceDN w:val="0"/>
        <w:adjustRightInd w:val="0"/>
        <w:rPr>
          <w:rFonts w:asciiTheme="majorHAnsi" w:eastAsia="Times New Roman" w:hAnsiTheme="majorHAnsi"/>
          <w:b/>
          <w:bCs/>
          <w:i/>
          <w:color w:val="000000"/>
          <w:u w:val="single"/>
        </w:rPr>
      </w:pPr>
      <w:r w:rsidRPr="00746B5D">
        <w:rPr>
          <w:rFonts w:asciiTheme="majorHAnsi" w:eastAsia="Times New Roman" w:hAnsiTheme="majorHAnsi"/>
          <w:b/>
          <w:bCs/>
          <w:iCs/>
          <w:caps/>
          <w:color w:val="000000"/>
          <w:u w:val="single"/>
        </w:rPr>
        <w:t>Important Dates:</w:t>
      </w:r>
      <w:r w:rsidR="009D0533" w:rsidRPr="00746B5D">
        <w:rPr>
          <w:rFonts w:asciiTheme="majorHAnsi" w:eastAsia="Times New Roman" w:hAnsiTheme="majorHAnsi"/>
          <w:b/>
          <w:bCs/>
          <w:iCs/>
          <w:caps/>
          <w:color w:val="000000"/>
          <w:u w:val="single"/>
        </w:rPr>
        <w:t xml:space="preserve">  Fall Semester 2013</w:t>
      </w:r>
      <w:r w:rsidR="009D0533" w:rsidRPr="00746B5D">
        <w:rPr>
          <w:rFonts w:asciiTheme="majorHAnsi" w:eastAsia="Times New Roman" w:hAnsiTheme="majorHAnsi"/>
          <w:b/>
          <w:bCs/>
          <w:i/>
          <w:color w:val="000000"/>
          <w:u w:val="single"/>
        </w:rPr>
        <w:tab/>
      </w:r>
      <w:r w:rsidR="009D0533" w:rsidRPr="00746B5D">
        <w:rPr>
          <w:rFonts w:asciiTheme="majorHAnsi" w:eastAsia="Times New Roman" w:hAnsiTheme="majorHAnsi"/>
          <w:b/>
          <w:bCs/>
          <w:i/>
          <w:color w:val="000000"/>
          <w:u w:val="single"/>
        </w:rPr>
        <w:tab/>
      </w:r>
      <w:r w:rsidR="009D0533" w:rsidRPr="00746B5D">
        <w:rPr>
          <w:rFonts w:asciiTheme="majorHAnsi" w:eastAsia="Times New Roman" w:hAnsiTheme="majorHAnsi"/>
          <w:b/>
          <w:bCs/>
          <w:i/>
          <w:color w:val="000000"/>
          <w:u w:val="single"/>
        </w:rPr>
        <w:tab/>
      </w:r>
      <w:hyperlink r:id="rId10" w:history="1">
        <w:r w:rsidR="009D0533" w:rsidRPr="00746B5D">
          <w:rPr>
            <w:rStyle w:val="Hyperlink"/>
            <w:rFonts w:asciiTheme="majorHAnsi" w:eastAsia="Times New Roman" w:hAnsiTheme="majorHAnsi"/>
            <w:b/>
            <w:bCs/>
            <w:i/>
          </w:rPr>
          <w:t>http://valenciacollege.edu/calendar/</w:t>
        </w:r>
      </w:hyperlink>
    </w:p>
    <w:p w14:paraId="14E3F6DB" w14:textId="11E6F1E8" w:rsidR="0004659C" w:rsidRPr="00746B5D" w:rsidRDefault="00607CAB" w:rsidP="00C71E4D">
      <w:pPr>
        <w:autoSpaceDE w:val="0"/>
        <w:autoSpaceDN w:val="0"/>
        <w:adjustRightInd w:val="0"/>
        <w:rPr>
          <w:rFonts w:asciiTheme="majorHAnsi" w:eastAsia="Times New Roman" w:hAnsiTheme="majorHAnsi"/>
          <w:bCs/>
          <w:iCs/>
          <w:color w:val="000000"/>
        </w:rPr>
      </w:pPr>
      <w:r w:rsidRPr="00746B5D">
        <w:rPr>
          <w:rFonts w:asciiTheme="majorHAnsi" w:eastAsia="Times New Roman" w:hAnsiTheme="majorHAnsi"/>
          <w:b/>
          <w:bCs/>
          <w:iCs/>
          <w:color w:val="000000"/>
        </w:rPr>
        <w:t xml:space="preserve">Student </w:t>
      </w:r>
      <w:r w:rsidR="0004659C" w:rsidRPr="00746B5D">
        <w:rPr>
          <w:rFonts w:asciiTheme="majorHAnsi" w:eastAsia="Times New Roman" w:hAnsiTheme="majorHAnsi"/>
          <w:b/>
          <w:bCs/>
          <w:iCs/>
          <w:color w:val="000000"/>
        </w:rPr>
        <w:t>Withdrawal Deadline</w:t>
      </w:r>
      <w:r w:rsidR="0004659C" w:rsidRPr="00746B5D">
        <w:rPr>
          <w:rFonts w:asciiTheme="majorHAnsi" w:eastAsia="Times New Roman" w:hAnsiTheme="majorHAnsi"/>
          <w:b/>
          <w:bCs/>
          <w:iCs/>
          <w:color w:val="000000"/>
        </w:rPr>
        <w:tab/>
      </w:r>
      <w:r w:rsidR="0004659C" w:rsidRPr="00746B5D">
        <w:rPr>
          <w:rFonts w:asciiTheme="majorHAnsi" w:eastAsia="Times New Roman" w:hAnsiTheme="majorHAnsi"/>
          <w:bCs/>
          <w:iCs/>
          <w:color w:val="000000"/>
        </w:rPr>
        <w:t xml:space="preserve">Nov. 1, </w:t>
      </w:r>
      <w:proofErr w:type="gramStart"/>
      <w:r w:rsidR="0004659C" w:rsidRPr="00746B5D">
        <w:rPr>
          <w:rFonts w:asciiTheme="majorHAnsi" w:eastAsia="Times New Roman" w:hAnsiTheme="majorHAnsi"/>
          <w:bCs/>
          <w:iCs/>
          <w:color w:val="000000"/>
        </w:rPr>
        <w:t>2013  at</w:t>
      </w:r>
      <w:proofErr w:type="gramEnd"/>
      <w:r w:rsidR="0004659C" w:rsidRPr="00746B5D">
        <w:rPr>
          <w:rFonts w:asciiTheme="majorHAnsi" w:eastAsia="Times New Roman" w:hAnsiTheme="majorHAnsi"/>
          <w:bCs/>
          <w:iCs/>
          <w:color w:val="000000"/>
        </w:rPr>
        <w:t xml:space="preserve"> 11:59 pm </w:t>
      </w:r>
    </w:p>
    <w:p w14:paraId="0881F61B" w14:textId="77777777" w:rsidR="009D0533" w:rsidRPr="00746B5D" w:rsidRDefault="009D0533" w:rsidP="00C71E4D">
      <w:pPr>
        <w:autoSpaceDE w:val="0"/>
        <w:autoSpaceDN w:val="0"/>
        <w:adjustRightInd w:val="0"/>
        <w:rPr>
          <w:rFonts w:asciiTheme="majorHAnsi" w:eastAsia="Times New Roman" w:hAnsiTheme="majorHAnsi"/>
          <w:bCs/>
          <w:iCs/>
          <w:color w:val="000000"/>
        </w:rPr>
      </w:pPr>
      <w:r w:rsidRPr="00746B5D">
        <w:rPr>
          <w:rFonts w:asciiTheme="majorHAnsi" w:eastAsia="Times New Roman" w:hAnsiTheme="majorHAnsi"/>
          <w:b/>
          <w:bCs/>
          <w:iCs/>
          <w:color w:val="000000"/>
        </w:rPr>
        <w:t>Faculty Withdrawal Date</w:t>
      </w:r>
      <w:r w:rsidRPr="00746B5D">
        <w:rPr>
          <w:rFonts w:asciiTheme="majorHAnsi" w:eastAsia="Times New Roman" w:hAnsiTheme="majorHAnsi"/>
          <w:b/>
          <w:bCs/>
          <w:iCs/>
          <w:color w:val="000000"/>
        </w:rPr>
        <w:tab/>
      </w:r>
      <w:r w:rsidRPr="00746B5D">
        <w:rPr>
          <w:rFonts w:asciiTheme="majorHAnsi" w:eastAsia="Times New Roman" w:hAnsiTheme="majorHAnsi"/>
          <w:bCs/>
          <w:iCs/>
          <w:color w:val="000000"/>
        </w:rPr>
        <w:t>December 8, 2013 (Sunday)</w:t>
      </w:r>
    </w:p>
    <w:p w14:paraId="7CCB3106" w14:textId="6626E311" w:rsidR="009D0533" w:rsidRPr="00746B5D" w:rsidRDefault="009D0533" w:rsidP="00C71E4D">
      <w:pPr>
        <w:autoSpaceDE w:val="0"/>
        <w:autoSpaceDN w:val="0"/>
        <w:adjustRightInd w:val="0"/>
        <w:rPr>
          <w:rFonts w:asciiTheme="majorHAnsi" w:eastAsia="Times New Roman" w:hAnsiTheme="majorHAnsi"/>
          <w:bCs/>
          <w:iCs/>
          <w:color w:val="000000"/>
        </w:rPr>
      </w:pPr>
      <w:r w:rsidRPr="00746B5D">
        <w:rPr>
          <w:rFonts w:asciiTheme="majorHAnsi" w:eastAsia="Times New Roman" w:hAnsiTheme="majorHAnsi"/>
          <w:b/>
          <w:bCs/>
          <w:iCs/>
          <w:color w:val="000000"/>
        </w:rPr>
        <w:t>Last Day of Class</w:t>
      </w:r>
      <w:r w:rsidRPr="00746B5D">
        <w:rPr>
          <w:rFonts w:asciiTheme="majorHAnsi" w:eastAsia="Times New Roman" w:hAnsiTheme="majorHAnsi"/>
          <w:b/>
          <w:bCs/>
          <w:iCs/>
          <w:color w:val="000000"/>
        </w:rPr>
        <w:tab/>
      </w:r>
      <w:r w:rsidRPr="00746B5D">
        <w:rPr>
          <w:rFonts w:asciiTheme="majorHAnsi" w:eastAsia="Times New Roman" w:hAnsiTheme="majorHAnsi"/>
          <w:b/>
          <w:bCs/>
          <w:iCs/>
          <w:color w:val="000000"/>
        </w:rPr>
        <w:tab/>
      </w:r>
      <w:r w:rsidRPr="00746B5D">
        <w:rPr>
          <w:rFonts w:asciiTheme="majorHAnsi" w:eastAsia="Times New Roman" w:hAnsiTheme="majorHAnsi"/>
          <w:bCs/>
          <w:iCs/>
          <w:color w:val="000000"/>
        </w:rPr>
        <w:t xml:space="preserve">December </w:t>
      </w:r>
      <w:r w:rsidR="0033381E" w:rsidRPr="00746B5D">
        <w:rPr>
          <w:rFonts w:asciiTheme="majorHAnsi" w:eastAsia="Times New Roman" w:hAnsiTheme="majorHAnsi"/>
          <w:bCs/>
          <w:iCs/>
          <w:color w:val="000000"/>
        </w:rPr>
        <w:t>5, 2013</w:t>
      </w:r>
    </w:p>
    <w:p w14:paraId="293ED364" w14:textId="74769747" w:rsidR="0004659C" w:rsidRPr="00746B5D" w:rsidRDefault="0004659C" w:rsidP="004879FE">
      <w:pPr>
        <w:autoSpaceDE w:val="0"/>
        <w:autoSpaceDN w:val="0"/>
        <w:adjustRightInd w:val="0"/>
        <w:rPr>
          <w:rFonts w:asciiTheme="majorHAnsi" w:eastAsia="Times New Roman" w:hAnsiTheme="majorHAnsi"/>
          <w:bCs/>
          <w:iCs/>
          <w:color w:val="000000"/>
          <w:u w:val="single"/>
        </w:rPr>
      </w:pPr>
      <w:r w:rsidRPr="00746B5D">
        <w:rPr>
          <w:rFonts w:asciiTheme="majorHAnsi" w:eastAsia="Times New Roman" w:hAnsiTheme="majorHAnsi"/>
          <w:b/>
          <w:bCs/>
          <w:iCs/>
          <w:color w:val="000000"/>
        </w:rPr>
        <w:t>Final Exam</w:t>
      </w:r>
      <w:r w:rsidRPr="00746B5D">
        <w:rPr>
          <w:rFonts w:asciiTheme="majorHAnsi" w:eastAsia="Times New Roman" w:hAnsiTheme="majorHAnsi"/>
          <w:b/>
          <w:bCs/>
          <w:iCs/>
          <w:color w:val="000000"/>
        </w:rPr>
        <w:tab/>
      </w:r>
      <w:r w:rsidRPr="00746B5D">
        <w:rPr>
          <w:rFonts w:asciiTheme="majorHAnsi" w:eastAsia="Times New Roman" w:hAnsiTheme="majorHAnsi"/>
          <w:b/>
          <w:bCs/>
          <w:iCs/>
          <w:color w:val="000000"/>
        </w:rPr>
        <w:tab/>
      </w:r>
      <w:r w:rsidRPr="00746B5D">
        <w:rPr>
          <w:rFonts w:asciiTheme="majorHAnsi" w:eastAsia="Times New Roman" w:hAnsiTheme="majorHAnsi"/>
          <w:b/>
          <w:bCs/>
          <w:iCs/>
          <w:color w:val="000000"/>
        </w:rPr>
        <w:tab/>
      </w:r>
      <w:r w:rsidR="004879FE" w:rsidRPr="00746B5D">
        <w:rPr>
          <w:rFonts w:asciiTheme="majorHAnsi" w:eastAsia="Times New Roman" w:hAnsiTheme="majorHAnsi"/>
          <w:bCs/>
          <w:iCs/>
          <w:color w:val="000000"/>
          <w:u w:val="single"/>
        </w:rPr>
        <w:t xml:space="preserve">December 10, 6:45 </w:t>
      </w:r>
      <w:r w:rsidR="0033381E" w:rsidRPr="00746B5D">
        <w:rPr>
          <w:rFonts w:asciiTheme="majorHAnsi" w:eastAsia="Times New Roman" w:hAnsiTheme="majorHAnsi"/>
          <w:bCs/>
          <w:iCs/>
          <w:color w:val="000000"/>
          <w:u w:val="single"/>
        </w:rPr>
        <w:t>–</w:t>
      </w:r>
      <w:r w:rsidR="004879FE" w:rsidRPr="00746B5D">
        <w:rPr>
          <w:rFonts w:asciiTheme="majorHAnsi" w:eastAsia="Times New Roman" w:hAnsiTheme="majorHAnsi"/>
          <w:bCs/>
          <w:iCs/>
          <w:color w:val="000000"/>
          <w:u w:val="single"/>
        </w:rPr>
        <w:t xml:space="preserve"> </w:t>
      </w:r>
      <w:r w:rsidR="0033381E" w:rsidRPr="00746B5D">
        <w:rPr>
          <w:rFonts w:asciiTheme="majorHAnsi" w:eastAsia="Times New Roman" w:hAnsiTheme="majorHAnsi"/>
          <w:bCs/>
          <w:iCs/>
          <w:color w:val="000000"/>
          <w:u w:val="single"/>
        </w:rPr>
        <w:t xml:space="preserve">9:15  </w:t>
      </w:r>
      <w:r w:rsidR="0033381E" w:rsidRPr="00746B5D">
        <w:rPr>
          <w:rFonts w:asciiTheme="majorHAnsi" w:eastAsia="Times New Roman" w:hAnsiTheme="majorHAnsi"/>
          <w:bCs/>
          <w:iCs/>
          <w:color w:val="000000"/>
          <w:u w:val="single"/>
        </w:rPr>
        <w:tab/>
      </w:r>
      <w:r w:rsidR="0033381E" w:rsidRPr="00746B5D">
        <w:rPr>
          <w:rFonts w:asciiTheme="majorHAnsi" w:eastAsia="Times New Roman" w:hAnsiTheme="majorHAnsi"/>
          <w:bCs/>
          <w:iCs/>
          <w:color w:val="000000"/>
          <w:u w:val="single"/>
        </w:rPr>
        <w:tab/>
        <w:t>http://valenciacollege.edu/calendar/</w:t>
      </w:r>
    </w:p>
    <w:p w14:paraId="6A4078F8" w14:textId="1BD516EC" w:rsidR="009D0533" w:rsidRPr="00746B5D" w:rsidRDefault="0004659C" w:rsidP="00195191">
      <w:pPr>
        <w:autoSpaceDE w:val="0"/>
        <w:autoSpaceDN w:val="0"/>
        <w:adjustRightInd w:val="0"/>
        <w:rPr>
          <w:rFonts w:asciiTheme="majorHAnsi" w:eastAsia="Times New Roman" w:hAnsiTheme="majorHAnsi"/>
          <w:bCs/>
          <w:iCs/>
          <w:color w:val="000000"/>
        </w:rPr>
      </w:pPr>
      <w:r w:rsidRPr="00746B5D">
        <w:rPr>
          <w:rFonts w:asciiTheme="majorHAnsi" w:eastAsia="Times New Roman" w:hAnsiTheme="majorHAnsi"/>
          <w:b/>
          <w:bCs/>
          <w:iCs/>
          <w:color w:val="000000"/>
          <w:u w:val="single"/>
        </w:rPr>
        <w:t>NO CLASS</w:t>
      </w:r>
      <w:r w:rsidRPr="00746B5D">
        <w:rPr>
          <w:rFonts w:asciiTheme="majorHAnsi" w:eastAsia="Times New Roman" w:hAnsiTheme="majorHAnsi"/>
          <w:b/>
          <w:bCs/>
          <w:iCs/>
          <w:color w:val="000000"/>
        </w:rPr>
        <w:tab/>
      </w:r>
      <w:r w:rsidRPr="00746B5D">
        <w:rPr>
          <w:rFonts w:asciiTheme="majorHAnsi" w:eastAsia="Times New Roman" w:hAnsiTheme="majorHAnsi"/>
          <w:bCs/>
          <w:iCs/>
          <w:color w:val="000000"/>
        </w:rPr>
        <w:tab/>
      </w:r>
      <w:r w:rsidRPr="00746B5D">
        <w:rPr>
          <w:rFonts w:asciiTheme="majorHAnsi" w:eastAsia="Times New Roman" w:hAnsiTheme="majorHAnsi"/>
          <w:bCs/>
          <w:iCs/>
          <w:color w:val="000000"/>
        </w:rPr>
        <w:tab/>
      </w:r>
      <w:r w:rsidR="0033381E" w:rsidRPr="00746B5D">
        <w:rPr>
          <w:rFonts w:asciiTheme="majorHAnsi" w:eastAsia="Times New Roman" w:hAnsiTheme="majorHAnsi"/>
          <w:bCs/>
          <w:iCs/>
          <w:color w:val="000000"/>
        </w:rPr>
        <w:t>Thursday, November 28, 2013</w:t>
      </w:r>
      <w:r w:rsidR="009D0533" w:rsidRPr="00746B5D">
        <w:rPr>
          <w:rFonts w:asciiTheme="majorHAnsi" w:eastAsia="Times New Roman" w:hAnsiTheme="majorHAnsi"/>
          <w:bCs/>
          <w:iCs/>
          <w:color w:val="000000"/>
        </w:rPr>
        <w:tab/>
      </w:r>
      <w:r w:rsidR="009D0533" w:rsidRPr="00746B5D">
        <w:rPr>
          <w:rFonts w:asciiTheme="majorHAnsi" w:eastAsia="Times New Roman" w:hAnsiTheme="majorHAnsi"/>
          <w:bCs/>
          <w:iCs/>
          <w:color w:val="000000"/>
        </w:rPr>
        <w:tab/>
      </w:r>
    </w:p>
    <w:p w14:paraId="466DB389" w14:textId="77777777" w:rsidR="0004659C" w:rsidRPr="00746B5D" w:rsidRDefault="009D0533" w:rsidP="00195191">
      <w:pPr>
        <w:autoSpaceDE w:val="0"/>
        <w:autoSpaceDN w:val="0"/>
        <w:adjustRightInd w:val="0"/>
        <w:rPr>
          <w:rFonts w:asciiTheme="majorHAnsi" w:eastAsia="Times New Roman" w:hAnsiTheme="majorHAnsi"/>
          <w:bCs/>
          <w:u w:val="single"/>
        </w:rPr>
      </w:pPr>
      <w:r w:rsidRPr="00746B5D">
        <w:rPr>
          <w:rFonts w:asciiTheme="majorHAnsi" w:eastAsia="Times New Roman" w:hAnsiTheme="majorHAnsi"/>
          <w:bCs/>
          <w:iCs/>
          <w:color w:val="000000"/>
        </w:rPr>
        <w:tab/>
      </w:r>
      <w:r w:rsidRPr="00746B5D">
        <w:rPr>
          <w:rFonts w:asciiTheme="majorHAnsi" w:eastAsia="Times New Roman" w:hAnsiTheme="majorHAnsi"/>
          <w:bCs/>
          <w:iCs/>
          <w:color w:val="000000"/>
        </w:rPr>
        <w:tab/>
      </w:r>
      <w:r w:rsidRPr="00746B5D">
        <w:rPr>
          <w:rFonts w:asciiTheme="majorHAnsi" w:eastAsia="Times New Roman" w:hAnsiTheme="majorHAnsi"/>
          <w:bCs/>
          <w:iCs/>
          <w:color w:val="000000"/>
        </w:rPr>
        <w:tab/>
      </w:r>
    </w:p>
    <w:p w14:paraId="798D68C1" w14:textId="77777777" w:rsidR="0004659C" w:rsidRPr="00746B5D" w:rsidRDefault="0004659C" w:rsidP="00C71E4D">
      <w:pPr>
        <w:autoSpaceDE w:val="0"/>
        <w:autoSpaceDN w:val="0"/>
        <w:adjustRightInd w:val="0"/>
        <w:rPr>
          <w:rFonts w:asciiTheme="majorHAnsi" w:eastAsia="Times New Roman" w:hAnsiTheme="majorHAnsi"/>
          <w:bCs/>
          <w:u w:val="single"/>
        </w:rPr>
      </w:pPr>
    </w:p>
    <w:p w14:paraId="1CB03C5C" w14:textId="77777777" w:rsidR="0033381E" w:rsidRPr="00746B5D" w:rsidRDefault="0033381E" w:rsidP="0033381E">
      <w:pPr>
        <w:rPr>
          <w:rFonts w:asciiTheme="majorHAnsi" w:hAnsiTheme="majorHAnsi"/>
        </w:rPr>
      </w:pPr>
      <w:r w:rsidRPr="00746B5D">
        <w:rPr>
          <w:rFonts w:asciiTheme="majorHAnsi" w:hAnsiTheme="majorHAnsi"/>
          <w:b/>
          <w:u w:val="single"/>
        </w:rPr>
        <w:t>Course Description</w:t>
      </w:r>
      <w:r w:rsidRPr="00746B5D">
        <w:rPr>
          <w:rFonts w:asciiTheme="majorHAnsi" w:hAnsiTheme="majorHAnsi"/>
          <w:b/>
        </w:rPr>
        <w:t>:</w:t>
      </w:r>
      <w:r w:rsidRPr="00746B5D">
        <w:rPr>
          <w:rFonts w:asciiTheme="majorHAnsi" w:hAnsiTheme="majorHAnsi"/>
        </w:rPr>
        <w:t xml:space="preserve">  </w:t>
      </w:r>
    </w:p>
    <w:p w14:paraId="300851E4" w14:textId="77777777" w:rsidR="0033381E" w:rsidRPr="00746B5D" w:rsidRDefault="0033381E" w:rsidP="0033381E">
      <w:pPr>
        <w:rPr>
          <w:rStyle w:val="cprereq"/>
          <w:rFonts w:asciiTheme="majorHAnsi" w:hAnsiTheme="majorHAnsi"/>
          <w:bCs/>
          <w:color w:val="000000"/>
        </w:rPr>
      </w:pPr>
      <w:r w:rsidRPr="00746B5D">
        <w:rPr>
          <w:rStyle w:val="cprereq"/>
          <w:rFonts w:asciiTheme="majorHAnsi" w:hAnsiTheme="majorHAnsi"/>
          <w:bCs/>
          <w:color w:val="000000"/>
        </w:rPr>
        <w:t xml:space="preserve">This course is a general non-laboratory course designed to introduce students to various biological aspects of human sexuality, including sexual genetics and sex determination, sexual anatomy, physiology and development, processes of fertilization, pregnancy, birth control, sexually transmitted diseases, menstruation, menopause and aging. </w:t>
      </w:r>
    </w:p>
    <w:p w14:paraId="62836B5B" w14:textId="77777777" w:rsidR="00C71E4D" w:rsidRPr="00746B5D" w:rsidRDefault="00C71E4D" w:rsidP="00C71E4D">
      <w:pPr>
        <w:spacing w:before="100" w:beforeAutospacing="1" w:after="100" w:afterAutospacing="1"/>
        <w:rPr>
          <w:rFonts w:asciiTheme="majorHAnsi" w:eastAsia="Times New Roman" w:hAnsiTheme="majorHAnsi"/>
        </w:rPr>
      </w:pPr>
      <w:r w:rsidRPr="00746B5D">
        <w:rPr>
          <w:rFonts w:asciiTheme="majorHAnsi" w:eastAsia="Times New Roman" w:hAnsiTheme="majorHAnsi"/>
          <w:b/>
          <w:bCs/>
          <w:u w:val="single"/>
        </w:rPr>
        <w:t>Core Competencies:</w:t>
      </w:r>
      <w:r w:rsidRPr="00746B5D">
        <w:rPr>
          <w:rFonts w:asciiTheme="majorHAnsi" w:eastAsia="Times New Roman" w:hAnsiTheme="majorHAnsi"/>
        </w:rPr>
        <w:t xml:space="preserve"> 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14:paraId="6B43BCAB" w14:textId="42AF8169" w:rsidR="003556F4" w:rsidRPr="00746B5D" w:rsidRDefault="003556F4" w:rsidP="003556F4">
      <w:pPr>
        <w:autoSpaceDE w:val="0"/>
        <w:autoSpaceDN w:val="0"/>
        <w:adjustRightInd w:val="0"/>
        <w:rPr>
          <w:rFonts w:asciiTheme="majorHAnsi" w:eastAsia="Times New Roman" w:hAnsiTheme="majorHAnsi"/>
          <w:b/>
          <w:u w:val="single"/>
        </w:rPr>
      </w:pPr>
      <w:r w:rsidRPr="00746B5D">
        <w:rPr>
          <w:rFonts w:asciiTheme="majorHAnsi" w:eastAsia="Times New Roman" w:hAnsiTheme="majorHAnsi"/>
          <w:b/>
          <w:u w:val="single"/>
        </w:rPr>
        <w:t>WITHDRAWAL FROM CLASS:</w:t>
      </w:r>
      <w:r w:rsidR="00746B5D" w:rsidRPr="00746B5D">
        <w:rPr>
          <w:rFonts w:asciiTheme="majorHAnsi" w:eastAsia="Times New Roman" w:hAnsiTheme="majorHAnsi"/>
          <w:b/>
          <w:u w:val="single"/>
        </w:rPr>
        <w:t xml:space="preserve">      </w:t>
      </w:r>
      <w:r w:rsidR="0033381E" w:rsidRPr="00746B5D">
        <w:rPr>
          <w:rFonts w:asciiTheme="majorHAnsi" w:eastAsia="Times New Roman" w:hAnsiTheme="majorHAnsi"/>
          <w:b/>
          <w:u w:val="single"/>
        </w:rPr>
        <w:t>DEADLINE:  November 1, 2013</w:t>
      </w:r>
      <w:r w:rsidRPr="00746B5D">
        <w:rPr>
          <w:rFonts w:asciiTheme="majorHAnsi" w:eastAsia="Times New Roman" w:hAnsiTheme="majorHAnsi"/>
          <w:b/>
          <w:u w:val="single"/>
        </w:rPr>
        <w:br/>
      </w:r>
      <w:proofErr w:type="gramStart"/>
      <w:r w:rsidRPr="00746B5D">
        <w:rPr>
          <w:rFonts w:asciiTheme="majorHAnsi" w:eastAsia="Times New Roman" w:hAnsiTheme="majorHAnsi"/>
          <w:b/>
        </w:rPr>
        <w:t>A</w:t>
      </w:r>
      <w:proofErr w:type="gramEnd"/>
      <w:r w:rsidRPr="00746B5D">
        <w:rPr>
          <w:rFonts w:asciiTheme="majorHAnsi" w:eastAsia="Times New Roman" w:hAnsiTheme="majorHAnsi"/>
          <w:b/>
        </w:rPr>
        <w:t xml:space="preserve"> student may withdraw at any time during the term through Atlas. </w:t>
      </w:r>
      <w:r w:rsidRPr="00746B5D">
        <w:rPr>
          <w:rFonts w:asciiTheme="majorHAnsi" w:eastAsia="Times New Roman" w:hAnsiTheme="majorHAnsi"/>
        </w:rPr>
        <w:t>If you don’t withdraw yourself by the withdrawal deadline, and do not complete the course</w:t>
      </w:r>
      <w:r w:rsidRPr="00746B5D">
        <w:rPr>
          <w:rFonts w:asciiTheme="majorHAnsi" w:eastAsia="Times New Roman" w:hAnsiTheme="majorHAnsi"/>
          <w:u w:val="single"/>
        </w:rPr>
        <w:t xml:space="preserve">, you will have an F in the semester.  You also will NOT </w:t>
      </w:r>
      <w:r w:rsidRPr="00746B5D">
        <w:rPr>
          <w:rFonts w:asciiTheme="majorHAnsi" w:eastAsia="Times New Roman" w:hAnsiTheme="majorHAnsi"/>
          <w:u w:val="single"/>
        </w:rPr>
        <w:lastRenderedPageBreak/>
        <w:t>receive a refund.</w:t>
      </w:r>
      <w:r w:rsidRPr="00746B5D">
        <w:rPr>
          <w:rFonts w:asciiTheme="majorHAnsi" w:eastAsia="Times New Roman" w:hAnsiTheme="majorHAnsi"/>
        </w:rPr>
        <w:t xml:space="preserve"> Be sure you know the withdrawal deadline so you can withdraw yourself, if needed, and have a W instead of an F in the course.</w:t>
      </w:r>
      <w:r w:rsidR="00746B5D" w:rsidRPr="00746B5D">
        <w:rPr>
          <w:rFonts w:asciiTheme="majorHAnsi" w:eastAsia="Times New Roman" w:hAnsiTheme="majorHAnsi"/>
          <w:b/>
          <w:u w:val="single"/>
        </w:rPr>
        <w:t xml:space="preserve">  </w:t>
      </w:r>
      <w:r w:rsidRPr="00746B5D">
        <w:rPr>
          <w:rFonts w:asciiTheme="majorHAnsi" w:eastAsia="Times New Roman" w:hAnsiTheme="majorHAnsi"/>
          <w:b/>
        </w:rPr>
        <w:t xml:space="preserve">Students have the responsibility to withdraw themselves, if necessary, by the deadline date to get the W. </w:t>
      </w:r>
      <w:r w:rsidRPr="00746B5D">
        <w:rPr>
          <w:rFonts w:asciiTheme="majorHAnsi" w:eastAsia="Times New Roman" w:hAnsiTheme="majorHAnsi"/>
        </w:rPr>
        <w:t xml:space="preserve"> It is </w:t>
      </w:r>
      <w:r w:rsidRPr="00746B5D">
        <w:rPr>
          <w:rFonts w:asciiTheme="majorHAnsi" w:eastAsia="Times New Roman" w:hAnsiTheme="majorHAnsi"/>
          <w:b/>
        </w:rPr>
        <w:t xml:space="preserve">NOT </w:t>
      </w:r>
      <w:r w:rsidRPr="00746B5D">
        <w:rPr>
          <w:rFonts w:asciiTheme="majorHAnsi" w:eastAsia="Times New Roman" w:hAnsiTheme="majorHAnsi"/>
        </w:rPr>
        <w:t>your instructor’s responsibility to withdraw you unless she chooses to do so for excessive absentees or violation of student conduct policies.</w:t>
      </w:r>
      <w:r w:rsidRPr="00746B5D">
        <w:rPr>
          <w:rFonts w:asciiTheme="majorHAnsi" w:eastAsia="Times New Roman" w:hAnsiTheme="majorHAnsi"/>
          <w:b/>
        </w:rPr>
        <w:t xml:space="preserve">  </w:t>
      </w:r>
    </w:p>
    <w:p w14:paraId="20A9D240" w14:textId="77777777" w:rsidR="00C71E4D" w:rsidRPr="00746B5D" w:rsidRDefault="00C71E4D" w:rsidP="00C71E4D">
      <w:pPr>
        <w:rPr>
          <w:rFonts w:asciiTheme="majorHAnsi" w:eastAsia="Times New Roman" w:hAnsiTheme="majorHAnsi"/>
          <w:bCs/>
        </w:rPr>
      </w:pPr>
    </w:p>
    <w:p w14:paraId="0988814E" w14:textId="77777777" w:rsidR="00D84C58" w:rsidRPr="00746B5D" w:rsidRDefault="00C71E4D" w:rsidP="00424416">
      <w:pPr>
        <w:spacing w:before="100" w:beforeAutospacing="1" w:after="100" w:afterAutospacing="1"/>
        <w:rPr>
          <w:rFonts w:asciiTheme="majorHAnsi" w:eastAsia="Times New Roman" w:hAnsiTheme="majorHAnsi"/>
          <w:b/>
          <w:bCs/>
        </w:rPr>
      </w:pPr>
      <w:r w:rsidRPr="00746B5D">
        <w:rPr>
          <w:rFonts w:asciiTheme="majorHAnsi" w:eastAsia="Times New Roman" w:hAnsiTheme="majorHAnsi"/>
          <w:b/>
          <w:bCs/>
          <w:caps/>
          <w:u w:val="single"/>
        </w:rPr>
        <w:t>Grading:</w:t>
      </w:r>
      <w:r w:rsidRPr="00746B5D">
        <w:rPr>
          <w:rFonts w:asciiTheme="majorHAnsi" w:eastAsia="Times New Roman" w:hAnsiTheme="majorHAnsi"/>
          <w:b/>
          <w:bCs/>
        </w:rPr>
        <w:t xml:space="preserve"> </w:t>
      </w:r>
    </w:p>
    <w:p w14:paraId="1E2DC14B" w14:textId="77777777" w:rsidR="00D84C58" w:rsidRPr="00746B5D" w:rsidRDefault="00D84C58" w:rsidP="00D84C58">
      <w:pPr>
        <w:ind w:left="2160" w:hanging="2160"/>
        <w:contextualSpacing/>
        <w:rPr>
          <w:rFonts w:asciiTheme="majorHAnsi" w:hAnsiTheme="majorHAnsi"/>
        </w:rPr>
      </w:pPr>
      <w:r w:rsidRPr="00746B5D">
        <w:rPr>
          <w:rFonts w:asciiTheme="majorHAnsi" w:hAnsiTheme="majorHAnsi"/>
          <w:b/>
          <w:u w:val="single"/>
        </w:rPr>
        <w:t>Grading Criteria:</w:t>
      </w:r>
      <w:r w:rsidRPr="00746B5D">
        <w:rPr>
          <w:rFonts w:asciiTheme="majorHAnsi" w:hAnsiTheme="majorHAnsi"/>
        </w:rPr>
        <w:tab/>
      </w:r>
    </w:p>
    <w:p w14:paraId="5C5D20FA" w14:textId="77777777" w:rsidR="00D84C58" w:rsidRPr="00746B5D" w:rsidRDefault="00D84C58" w:rsidP="00D84C58">
      <w:pPr>
        <w:ind w:left="2160" w:hanging="2160"/>
        <w:contextualSpacing/>
        <w:jc w:val="both"/>
        <w:rPr>
          <w:rFonts w:asciiTheme="majorHAnsi" w:hAnsiTheme="majorHAnsi"/>
        </w:rPr>
      </w:pPr>
      <w:r w:rsidRPr="00746B5D">
        <w:rPr>
          <w:rFonts w:asciiTheme="majorHAnsi" w:hAnsiTheme="majorHAnsi"/>
        </w:rPr>
        <w:t xml:space="preserve">Your grade is based upon the percentage of total points available in the course. </w:t>
      </w:r>
    </w:p>
    <w:p w14:paraId="7BC702A4" w14:textId="77777777" w:rsidR="00D84C58" w:rsidRPr="00746B5D" w:rsidRDefault="00D84C58" w:rsidP="00D84C58">
      <w:pPr>
        <w:ind w:left="2160" w:hanging="2160"/>
        <w:contextualSpacing/>
        <w:jc w:val="both"/>
        <w:rPr>
          <w:rFonts w:asciiTheme="majorHAnsi" w:hAnsiTheme="majorHAnsi"/>
        </w:rPr>
      </w:pPr>
      <w:r w:rsidRPr="00746B5D">
        <w:rPr>
          <w:rFonts w:asciiTheme="majorHAnsi" w:hAnsiTheme="majorHAnsi"/>
        </w:rPr>
        <w:t>Points are earned through:</w:t>
      </w:r>
    </w:p>
    <w:p w14:paraId="1CBD3608" w14:textId="77777777" w:rsidR="00D84C58" w:rsidRPr="00746B5D" w:rsidRDefault="00D84C58" w:rsidP="00746B5D">
      <w:pPr>
        <w:pStyle w:val="ListParagraph"/>
        <w:numPr>
          <w:ilvl w:val="0"/>
          <w:numId w:val="21"/>
        </w:numPr>
        <w:rPr>
          <w:rFonts w:asciiTheme="majorHAnsi" w:hAnsiTheme="majorHAnsi"/>
        </w:rPr>
      </w:pPr>
      <w:r w:rsidRPr="00746B5D">
        <w:rPr>
          <w:rFonts w:asciiTheme="majorHAnsi" w:hAnsiTheme="majorHAnsi"/>
        </w:rPr>
        <w:t>Participation for in–class activities</w:t>
      </w:r>
    </w:p>
    <w:p w14:paraId="21CE8C7A" w14:textId="77777777" w:rsidR="00D84C58" w:rsidRPr="00746B5D" w:rsidRDefault="00D84C58" w:rsidP="00746B5D">
      <w:pPr>
        <w:pStyle w:val="ListParagraph"/>
        <w:numPr>
          <w:ilvl w:val="0"/>
          <w:numId w:val="21"/>
        </w:numPr>
        <w:rPr>
          <w:rFonts w:asciiTheme="majorHAnsi" w:hAnsiTheme="majorHAnsi"/>
        </w:rPr>
      </w:pPr>
      <w:r w:rsidRPr="00746B5D">
        <w:rPr>
          <w:rFonts w:asciiTheme="majorHAnsi" w:hAnsiTheme="majorHAnsi"/>
        </w:rPr>
        <w:t>Weekly quizzes</w:t>
      </w:r>
      <w:r w:rsidRPr="00746B5D">
        <w:rPr>
          <w:rFonts w:asciiTheme="majorHAnsi" w:hAnsiTheme="majorHAnsi"/>
        </w:rPr>
        <w:tab/>
      </w:r>
      <w:r w:rsidRPr="00746B5D">
        <w:rPr>
          <w:rFonts w:asciiTheme="majorHAnsi" w:hAnsiTheme="majorHAnsi"/>
        </w:rPr>
        <w:tab/>
      </w:r>
      <w:r w:rsidRPr="00746B5D">
        <w:rPr>
          <w:rFonts w:asciiTheme="majorHAnsi" w:hAnsiTheme="majorHAnsi"/>
        </w:rPr>
        <w:tab/>
      </w:r>
    </w:p>
    <w:p w14:paraId="0BEFE74F" w14:textId="77777777" w:rsidR="00D84C58" w:rsidRPr="00746B5D" w:rsidRDefault="00D84C58" w:rsidP="00746B5D">
      <w:pPr>
        <w:pStyle w:val="ListParagraph"/>
        <w:numPr>
          <w:ilvl w:val="0"/>
          <w:numId w:val="21"/>
        </w:numPr>
        <w:rPr>
          <w:rFonts w:asciiTheme="majorHAnsi" w:hAnsiTheme="majorHAnsi"/>
        </w:rPr>
      </w:pPr>
      <w:r w:rsidRPr="00746B5D">
        <w:rPr>
          <w:rFonts w:asciiTheme="majorHAnsi" w:hAnsiTheme="majorHAnsi"/>
        </w:rPr>
        <w:t>Final exam</w:t>
      </w:r>
      <w:r w:rsidRPr="00746B5D">
        <w:rPr>
          <w:rFonts w:asciiTheme="majorHAnsi" w:hAnsiTheme="majorHAnsi"/>
        </w:rPr>
        <w:tab/>
      </w:r>
      <w:r w:rsidRPr="00746B5D">
        <w:rPr>
          <w:rFonts w:asciiTheme="majorHAnsi" w:hAnsiTheme="majorHAnsi"/>
        </w:rPr>
        <w:tab/>
      </w:r>
      <w:r w:rsidRPr="00746B5D">
        <w:rPr>
          <w:rFonts w:asciiTheme="majorHAnsi" w:hAnsiTheme="majorHAnsi"/>
        </w:rPr>
        <w:tab/>
      </w:r>
    </w:p>
    <w:p w14:paraId="103B865F" w14:textId="7E1460E3" w:rsidR="00D84C58" w:rsidRPr="00746B5D" w:rsidRDefault="00D84C58" w:rsidP="00195191">
      <w:pPr>
        <w:pStyle w:val="ListParagraph"/>
        <w:numPr>
          <w:ilvl w:val="0"/>
          <w:numId w:val="21"/>
        </w:numPr>
        <w:rPr>
          <w:rFonts w:asciiTheme="majorHAnsi" w:hAnsiTheme="majorHAnsi"/>
        </w:rPr>
      </w:pPr>
      <w:r w:rsidRPr="00746B5D">
        <w:rPr>
          <w:rFonts w:asciiTheme="majorHAnsi" w:hAnsiTheme="majorHAnsi"/>
        </w:rPr>
        <w:t>Presentation / Project</w:t>
      </w:r>
      <w:r w:rsidRPr="00746B5D">
        <w:rPr>
          <w:rFonts w:asciiTheme="majorHAnsi" w:hAnsiTheme="majorHAnsi"/>
        </w:rPr>
        <w:tab/>
      </w:r>
      <w:r w:rsidRPr="00746B5D">
        <w:rPr>
          <w:rFonts w:asciiTheme="majorHAnsi" w:hAnsiTheme="majorHAnsi"/>
        </w:rPr>
        <w:tab/>
      </w:r>
    </w:p>
    <w:p w14:paraId="5B087F33" w14:textId="77777777" w:rsidR="00195191" w:rsidRPr="00746B5D" w:rsidRDefault="00195191" w:rsidP="00195191">
      <w:pPr>
        <w:rPr>
          <w:rFonts w:asciiTheme="majorHAnsi" w:eastAsia="Times New Roman" w:hAnsiTheme="majorHAnsi"/>
          <w:bCs/>
        </w:rPr>
      </w:pPr>
      <w:r w:rsidRPr="00746B5D">
        <w:rPr>
          <w:rFonts w:asciiTheme="majorHAnsi" w:eastAsia="Times New Roman" w:hAnsiTheme="majorHAnsi"/>
          <w:bCs/>
        </w:rPr>
        <w:t xml:space="preserve">Late assignments are discounted 10% per day with no assignment accepted after one week.  If you are absent because of ‘being sick’ or other reasons, and you hand in your homework that was due that week on the day you return, you will not be awarded credit for the assignment. </w:t>
      </w:r>
    </w:p>
    <w:p w14:paraId="7004B2E6" w14:textId="77777777" w:rsidR="00195191" w:rsidRPr="00746B5D" w:rsidRDefault="00195191" w:rsidP="00195191">
      <w:pPr>
        <w:rPr>
          <w:rFonts w:asciiTheme="majorHAnsi" w:eastAsia="Times New Roman" w:hAnsiTheme="majorHAnsi"/>
          <w:bCs/>
        </w:rPr>
      </w:pPr>
    </w:p>
    <w:p w14:paraId="7F50068E" w14:textId="77777777" w:rsidR="00195191" w:rsidRPr="00746B5D" w:rsidRDefault="00195191" w:rsidP="00461F0A">
      <w:pPr>
        <w:rPr>
          <w:rFonts w:asciiTheme="majorHAnsi" w:eastAsia="Times New Roman" w:hAnsiTheme="majorHAnsi"/>
          <w:b/>
          <w:u w:val="single"/>
        </w:rPr>
      </w:pPr>
      <w:r w:rsidRPr="00746B5D">
        <w:rPr>
          <w:rFonts w:asciiTheme="majorHAnsi" w:eastAsia="Times New Roman" w:hAnsiTheme="majorHAnsi"/>
          <w:b/>
          <w:u w:val="single"/>
        </w:rPr>
        <w:t>Your assignment is considered late if:</w:t>
      </w:r>
    </w:p>
    <w:p w14:paraId="3C187018" w14:textId="77777777" w:rsidR="00195191" w:rsidRPr="00746B5D" w:rsidRDefault="00195191" w:rsidP="00195191">
      <w:pPr>
        <w:pStyle w:val="ListParagraph"/>
        <w:numPr>
          <w:ilvl w:val="0"/>
          <w:numId w:val="15"/>
        </w:numPr>
        <w:rPr>
          <w:rFonts w:asciiTheme="majorHAnsi" w:eastAsia="Times New Roman" w:hAnsiTheme="majorHAnsi"/>
          <w:bCs/>
        </w:rPr>
      </w:pPr>
      <w:r w:rsidRPr="00746B5D">
        <w:rPr>
          <w:rFonts w:asciiTheme="majorHAnsi" w:eastAsia="Times New Roman" w:hAnsiTheme="majorHAnsi"/>
          <w:bCs/>
        </w:rPr>
        <w:t>If you turn in/send via email or fax your assignment after class starts on that particular day</w:t>
      </w:r>
    </w:p>
    <w:p w14:paraId="109121F6" w14:textId="77777777" w:rsidR="00461F0A" w:rsidRPr="00746B5D" w:rsidRDefault="00195191" w:rsidP="00195191">
      <w:pPr>
        <w:pStyle w:val="ListParagraph"/>
        <w:numPr>
          <w:ilvl w:val="0"/>
          <w:numId w:val="15"/>
        </w:numPr>
        <w:rPr>
          <w:rFonts w:asciiTheme="majorHAnsi" w:eastAsia="Times New Roman" w:hAnsiTheme="majorHAnsi"/>
          <w:bCs/>
        </w:rPr>
      </w:pPr>
      <w:r w:rsidRPr="00746B5D">
        <w:rPr>
          <w:rFonts w:asciiTheme="majorHAnsi" w:eastAsia="Times New Roman" w:hAnsiTheme="majorHAnsi"/>
          <w:bCs/>
        </w:rPr>
        <w:t>If you turn in your assignment after the start of class</w:t>
      </w:r>
    </w:p>
    <w:p w14:paraId="2AD09AA8" w14:textId="77777777" w:rsidR="00195191" w:rsidRPr="00746B5D" w:rsidRDefault="00195191" w:rsidP="00195191">
      <w:pPr>
        <w:pStyle w:val="ListParagraph"/>
        <w:numPr>
          <w:ilvl w:val="0"/>
          <w:numId w:val="15"/>
        </w:numPr>
        <w:rPr>
          <w:rFonts w:asciiTheme="majorHAnsi" w:eastAsia="Times New Roman" w:hAnsiTheme="majorHAnsi"/>
          <w:bCs/>
        </w:rPr>
      </w:pPr>
      <w:r w:rsidRPr="00746B5D">
        <w:rPr>
          <w:rFonts w:asciiTheme="majorHAnsi" w:eastAsia="Times New Roman" w:hAnsiTheme="majorHAnsi"/>
          <w:bCs/>
        </w:rPr>
        <w:t>If you turn in your assignment at the end of class</w:t>
      </w:r>
    </w:p>
    <w:p w14:paraId="1FC9F307" w14:textId="77777777" w:rsidR="00195191" w:rsidRPr="00746B5D" w:rsidRDefault="00195191" w:rsidP="00195191">
      <w:pPr>
        <w:pStyle w:val="ListParagraph"/>
        <w:numPr>
          <w:ilvl w:val="0"/>
          <w:numId w:val="15"/>
        </w:numPr>
        <w:rPr>
          <w:rFonts w:asciiTheme="majorHAnsi" w:eastAsia="Times New Roman" w:hAnsiTheme="majorHAnsi"/>
          <w:bCs/>
        </w:rPr>
      </w:pPr>
      <w:r w:rsidRPr="00746B5D">
        <w:rPr>
          <w:rFonts w:asciiTheme="majorHAnsi" w:eastAsia="Times New Roman" w:hAnsiTheme="majorHAnsi"/>
          <w:bCs/>
        </w:rPr>
        <w:t>If you do the online assignments after the due date</w:t>
      </w:r>
    </w:p>
    <w:p w14:paraId="217D1EC6" w14:textId="77777777" w:rsidR="00C71E4D" w:rsidRPr="00746B5D" w:rsidRDefault="00C71E4D" w:rsidP="00C71E4D">
      <w:pPr>
        <w:rPr>
          <w:rFonts w:asciiTheme="majorHAnsi" w:eastAsia="Times New Roman" w:hAnsiTheme="majorHAnsi"/>
          <w:b/>
          <w:bCs/>
        </w:rPr>
      </w:pPr>
    </w:p>
    <w:p w14:paraId="2947B500" w14:textId="77777777" w:rsidR="00C71E4D" w:rsidRPr="00746B5D" w:rsidRDefault="00C71E4D" w:rsidP="00C71E4D">
      <w:pPr>
        <w:rPr>
          <w:rFonts w:asciiTheme="majorHAnsi" w:eastAsia="Times New Roman" w:hAnsiTheme="majorHAnsi"/>
          <w:bCs/>
        </w:rPr>
      </w:pPr>
    </w:p>
    <w:p w14:paraId="3EF7863C" w14:textId="77777777" w:rsidR="00174EDE" w:rsidRPr="00746B5D" w:rsidRDefault="00174EDE" w:rsidP="00174EDE">
      <w:pPr>
        <w:pStyle w:val="NoSpacing"/>
        <w:rPr>
          <w:rFonts w:asciiTheme="majorHAnsi" w:hAnsiTheme="majorHAnsi"/>
          <w:b/>
          <w:bCs/>
          <w:u w:val="single"/>
        </w:rPr>
      </w:pPr>
      <w:r w:rsidRPr="00746B5D">
        <w:rPr>
          <w:rFonts w:asciiTheme="majorHAnsi" w:hAnsiTheme="majorHAnsi"/>
          <w:b/>
          <w:bCs/>
          <w:u w:val="single"/>
        </w:rPr>
        <w:t>ABSENT/LATE FOR ASSIGNMENT</w:t>
      </w:r>
    </w:p>
    <w:p w14:paraId="38E57F58" w14:textId="77777777" w:rsidR="00C71E4D" w:rsidRPr="00746B5D" w:rsidRDefault="00C71E4D" w:rsidP="00174EDE">
      <w:pPr>
        <w:pStyle w:val="NoSpacing"/>
        <w:rPr>
          <w:rFonts w:asciiTheme="majorHAnsi" w:hAnsiTheme="majorHAnsi"/>
          <w:bCs/>
        </w:rPr>
      </w:pPr>
      <w:r w:rsidRPr="00746B5D">
        <w:rPr>
          <w:rFonts w:asciiTheme="majorHAnsi" w:hAnsiTheme="majorHAnsi"/>
          <w:bCs/>
        </w:rPr>
        <w:t xml:space="preserve">Being absent the day the activity was assigned or the day it is due, is not an excuse to not turn in your work.  If you are absent you may email it me, as long as I receive it </w:t>
      </w:r>
      <w:r w:rsidR="00A171D9" w:rsidRPr="00746B5D">
        <w:rPr>
          <w:rFonts w:asciiTheme="majorHAnsi" w:hAnsiTheme="majorHAnsi"/>
          <w:bCs/>
        </w:rPr>
        <w:t>before class starts for that day</w:t>
      </w:r>
      <w:r w:rsidRPr="00746B5D">
        <w:rPr>
          <w:rFonts w:asciiTheme="majorHAnsi" w:hAnsiTheme="majorHAnsi"/>
          <w:bCs/>
        </w:rPr>
        <w:t xml:space="preserve">.   If I don’t get your assignment by the time </w:t>
      </w:r>
      <w:r w:rsidR="00174EDE" w:rsidRPr="00746B5D">
        <w:rPr>
          <w:rFonts w:asciiTheme="majorHAnsi" w:hAnsiTheme="majorHAnsi"/>
          <w:bCs/>
        </w:rPr>
        <w:t>the class starts, you will be deducted the appropriate late percentage</w:t>
      </w:r>
      <w:r w:rsidRPr="00746B5D">
        <w:rPr>
          <w:rFonts w:asciiTheme="majorHAnsi" w:hAnsiTheme="majorHAnsi"/>
          <w:bCs/>
        </w:rPr>
        <w:t xml:space="preserve">.  </w:t>
      </w:r>
      <w:r w:rsidR="00174EDE" w:rsidRPr="00746B5D">
        <w:rPr>
          <w:rFonts w:asciiTheme="majorHAnsi" w:hAnsiTheme="majorHAnsi"/>
          <w:bCs/>
        </w:rPr>
        <w:t xml:space="preserve">Late assignments are deducted 10% per day. </w:t>
      </w:r>
      <w:r w:rsidRPr="00746B5D">
        <w:rPr>
          <w:rFonts w:asciiTheme="majorHAnsi" w:hAnsiTheme="majorHAnsi"/>
          <w:bCs/>
        </w:rPr>
        <w:t xml:space="preserve">Do not ask if you can turn in an assignment late.  </w:t>
      </w:r>
    </w:p>
    <w:p w14:paraId="57531AC0" w14:textId="77777777" w:rsidR="00C71E4D" w:rsidRPr="00746B5D" w:rsidRDefault="00C71E4D" w:rsidP="00C71E4D">
      <w:pPr>
        <w:rPr>
          <w:rFonts w:asciiTheme="majorHAnsi" w:eastAsia="Times New Roman" w:hAnsiTheme="majorHAnsi"/>
          <w:bCs/>
        </w:rPr>
      </w:pPr>
    </w:p>
    <w:p w14:paraId="2A36120A" w14:textId="77777777" w:rsidR="00C71E4D" w:rsidRPr="00746B5D" w:rsidRDefault="00C71E4D" w:rsidP="00174EDE">
      <w:pPr>
        <w:rPr>
          <w:rFonts w:asciiTheme="majorHAnsi" w:eastAsia="Times New Roman" w:hAnsiTheme="majorHAnsi"/>
          <w:bCs/>
        </w:rPr>
      </w:pPr>
      <w:r w:rsidRPr="00746B5D">
        <w:rPr>
          <w:rFonts w:asciiTheme="majorHAnsi" w:eastAsia="Times New Roman" w:hAnsiTheme="majorHAnsi"/>
          <w:bCs/>
        </w:rPr>
        <w:t xml:space="preserve">LATE WORK WILL NOT </w:t>
      </w:r>
      <w:r w:rsidR="00174EDE" w:rsidRPr="00746B5D">
        <w:rPr>
          <w:rFonts w:asciiTheme="majorHAnsi" w:eastAsia="Times New Roman" w:hAnsiTheme="majorHAnsi"/>
          <w:bCs/>
        </w:rPr>
        <w:t>RECEIVE</w:t>
      </w:r>
      <w:r w:rsidR="00A171D9" w:rsidRPr="00746B5D">
        <w:rPr>
          <w:rFonts w:asciiTheme="majorHAnsi" w:eastAsia="Times New Roman" w:hAnsiTheme="majorHAnsi"/>
          <w:bCs/>
        </w:rPr>
        <w:t xml:space="preserve"> FULL CREDIT </w:t>
      </w:r>
      <w:r w:rsidRPr="00746B5D">
        <w:rPr>
          <w:rFonts w:asciiTheme="majorHAnsi" w:eastAsia="Times New Roman" w:hAnsiTheme="majorHAnsi"/>
          <w:bCs/>
        </w:rPr>
        <w:t xml:space="preserve">REGARDLESS OF YOUR </w:t>
      </w:r>
      <w:r w:rsidR="00174EDE" w:rsidRPr="00746B5D">
        <w:rPr>
          <w:rFonts w:asciiTheme="majorHAnsi" w:eastAsia="Times New Roman" w:hAnsiTheme="majorHAnsi"/>
          <w:bCs/>
        </w:rPr>
        <w:t>REASON</w:t>
      </w:r>
      <w:r w:rsidRPr="00746B5D">
        <w:rPr>
          <w:rFonts w:asciiTheme="majorHAnsi" w:eastAsia="Times New Roman" w:hAnsiTheme="majorHAnsi"/>
          <w:bCs/>
        </w:rPr>
        <w:t xml:space="preserve"> SUCH AS BUT NOT LIMITED TO:</w:t>
      </w:r>
    </w:p>
    <w:p w14:paraId="775EDEC0" w14:textId="77777777" w:rsidR="00C71E4D" w:rsidRPr="00746B5D" w:rsidRDefault="00C71E4D" w:rsidP="00C71E4D">
      <w:pPr>
        <w:numPr>
          <w:ilvl w:val="0"/>
          <w:numId w:val="3"/>
        </w:numPr>
        <w:rPr>
          <w:rFonts w:asciiTheme="majorHAnsi" w:eastAsia="Times New Roman" w:hAnsiTheme="majorHAnsi"/>
          <w:bCs/>
        </w:rPr>
      </w:pPr>
      <w:r w:rsidRPr="00746B5D">
        <w:rPr>
          <w:rFonts w:asciiTheme="majorHAnsi" w:eastAsia="Times New Roman" w:hAnsiTheme="majorHAnsi"/>
          <w:bCs/>
        </w:rPr>
        <w:t xml:space="preserve">I was absent and didn’t know what was due  </w:t>
      </w:r>
    </w:p>
    <w:p w14:paraId="0D9452C8" w14:textId="77777777" w:rsidR="00C71E4D" w:rsidRPr="00746B5D" w:rsidRDefault="00C71E4D" w:rsidP="00C71E4D">
      <w:pPr>
        <w:numPr>
          <w:ilvl w:val="0"/>
          <w:numId w:val="3"/>
        </w:numPr>
        <w:rPr>
          <w:rFonts w:asciiTheme="majorHAnsi" w:eastAsia="Times New Roman" w:hAnsiTheme="majorHAnsi"/>
          <w:bCs/>
        </w:rPr>
      </w:pPr>
      <w:r w:rsidRPr="00746B5D">
        <w:rPr>
          <w:rFonts w:asciiTheme="majorHAnsi" w:eastAsia="Times New Roman" w:hAnsiTheme="majorHAnsi"/>
          <w:bCs/>
        </w:rPr>
        <w:t>My computer broke</w:t>
      </w:r>
    </w:p>
    <w:p w14:paraId="0E386CD8" w14:textId="77777777" w:rsidR="00C71E4D" w:rsidRPr="00746B5D" w:rsidRDefault="00C71E4D" w:rsidP="00C71E4D">
      <w:pPr>
        <w:numPr>
          <w:ilvl w:val="0"/>
          <w:numId w:val="3"/>
        </w:numPr>
        <w:rPr>
          <w:rFonts w:asciiTheme="majorHAnsi" w:eastAsia="Times New Roman" w:hAnsiTheme="majorHAnsi"/>
          <w:bCs/>
        </w:rPr>
      </w:pPr>
      <w:r w:rsidRPr="00746B5D">
        <w:rPr>
          <w:rFonts w:asciiTheme="majorHAnsi" w:eastAsia="Times New Roman" w:hAnsiTheme="majorHAnsi"/>
          <w:bCs/>
        </w:rPr>
        <w:t xml:space="preserve">I had to work late.  </w:t>
      </w:r>
    </w:p>
    <w:p w14:paraId="25B45810" w14:textId="77777777" w:rsidR="00A171D9" w:rsidRPr="00746B5D" w:rsidRDefault="00A171D9" w:rsidP="00C71E4D">
      <w:pPr>
        <w:numPr>
          <w:ilvl w:val="0"/>
          <w:numId w:val="3"/>
        </w:numPr>
        <w:rPr>
          <w:rFonts w:asciiTheme="majorHAnsi" w:eastAsia="Times New Roman" w:hAnsiTheme="majorHAnsi"/>
          <w:bCs/>
        </w:rPr>
      </w:pPr>
      <w:r w:rsidRPr="00746B5D">
        <w:rPr>
          <w:rFonts w:asciiTheme="majorHAnsi" w:eastAsia="Times New Roman" w:hAnsiTheme="majorHAnsi"/>
          <w:bCs/>
        </w:rPr>
        <w:t>I had to go to the cell phone store</w:t>
      </w:r>
    </w:p>
    <w:p w14:paraId="12A31D21" w14:textId="77777777" w:rsidR="00A171D9" w:rsidRPr="00746B5D" w:rsidRDefault="00A171D9" w:rsidP="00C71E4D">
      <w:pPr>
        <w:numPr>
          <w:ilvl w:val="0"/>
          <w:numId w:val="3"/>
        </w:numPr>
        <w:rPr>
          <w:rFonts w:asciiTheme="majorHAnsi" w:eastAsia="Times New Roman" w:hAnsiTheme="majorHAnsi"/>
          <w:bCs/>
        </w:rPr>
      </w:pPr>
      <w:r w:rsidRPr="00746B5D">
        <w:rPr>
          <w:rFonts w:asciiTheme="majorHAnsi" w:eastAsia="Times New Roman" w:hAnsiTheme="majorHAnsi"/>
          <w:bCs/>
        </w:rPr>
        <w:t>My car’s engine blew up</w:t>
      </w:r>
    </w:p>
    <w:p w14:paraId="16A14120" w14:textId="77777777" w:rsidR="00A171D9" w:rsidRPr="00746B5D" w:rsidRDefault="00A171D9" w:rsidP="00C71E4D">
      <w:pPr>
        <w:numPr>
          <w:ilvl w:val="0"/>
          <w:numId w:val="3"/>
        </w:numPr>
        <w:rPr>
          <w:rFonts w:asciiTheme="majorHAnsi" w:eastAsia="Times New Roman" w:hAnsiTheme="majorHAnsi"/>
          <w:bCs/>
        </w:rPr>
      </w:pPr>
      <w:r w:rsidRPr="00746B5D">
        <w:rPr>
          <w:rFonts w:asciiTheme="majorHAnsi" w:eastAsia="Times New Roman" w:hAnsiTheme="majorHAnsi"/>
          <w:bCs/>
        </w:rPr>
        <w:t>I had to get a restraining order/help my friend get a restraining order</w:t>
      </w:r>
    </w:p>
    <w:p w14:paraId="434C1CB3" w14:textId="77777777" w:rsidR="00A171D9" w:rsidRPr="00746B5D" w:rsidRDefault="00A171D9" w:rsidP="00C71E4D">
      <w:pPr>
        <w:numPr>
          <w:ilvl w:val="0"/>
          <w:numId w:val="3"/>
        </w:numPr>
        <w:rPr>
          <w:rFonts w:asciiTheme="majorHAnsi" w:eastAsia="Times New Roman" w:hAnsiTheme="majorHAnsi"/>
          <w:bCs/>
        </w:rPr>
      </w:pPr>
      <w:r w:rsidRPr="00746B5D">
        <w:rPr>
          <w:rFonts w:asciiTheme="majorHAnsi" w:eastAsia="Times New Roman" w:hAnsiTheme="majorHAnsi"/>
          <w:bCs/>
        </w:rPr>
        <w:t xml:space="preserve">I lost my keys </w:t>
      </w:r>
    </w:p>
    <w:p w14:paraId="59F5E215" w14:textId="77777777" w:rsidR="00C71E4D" w:rsidRPr="00746B5D" w:rsidRDefault="00C71E4D" w:rsidP="00C71E4D">
      <w:pPr>
        <w:numPr>
          <w:ilvl w:val="0"/>
          <w:numId w:val="3"/>
        </w:numPr>
        <w:rPr>
          <w:rFonts w:asciiTheme="majorHAnsi" w:eastAsia="Times New Roman" w:hAnsiTheme="majorHAnsi"/>
          <w:bCs/>
        </w:rPr>
      </w:pPr>
      <w:r w:rsidRPr="00746B5D">
        <w:rPr>
          <w:rFonts w:asciiTheme="majorHAnsi" w:eastAsia="Times New Roman" w:hAnsiTheme="majorHAnsi"/>
          <w:bCs/>
        </w:rPr>
        <w:t>My printer doesn’t work</w:t>
      </w:r>
    </w:p>
    <w:p w14:paraId="48EF1E6A" w14:textId="77777777" w:rsidR="00C71E4D" w:rsidRPr="00746B5D" w:rsidRDefault="00C71E4D" w:rsidP="00C71E4D">
      <w:pPr>
        <w:numPr>
          <w:ilvl w:val="0"/>
          <w:numId w:val="3"/>
        </w:numPr>
        <w:rPr>
          <w:rFonts w:asciiTheme="majorHAnsi" w:eastAsia="Times New Roman" w:hAnsiTheme="majorHAnsi"/>
          <w:bCs/>
        </w:rPr>
      </w:pPr>
      <w:r w:rsidRPr="00746B5D">
        <w:rPr>
          <w:rFonts w:asciiTheme="majorHAnsi" w:eastAsia="Times New Roman" w:hAnsiTheme="majorHAnsi"/>
          <w:bCs/>
        </w:rPr>
        <w:t>My printer ran out of ink</w:t>
      </w:r>
    </w:p>
    <w:p w14:paraId="186E99BC" w14:textId="77777777" w:rsidR="00C71E4D" w:rsidRPr="00746B5D" w:rsidRDefault="00C71E4D" w:rsidP="00C71E4D">
      <w:pPr>
        <w:numPr>
          <w:ilvl w:val="0"/>
          <w:numId w:val="3"/>
        </w:numPr>
        <w:rPr>
          <w:rFonts w:asciiTheme="majorHAnsi" w:eastAsia="Times New Roman" w:hAnsiTheme="majorHAnsi"/>
          <w:bCs/>
        </w:rPr>
      </w:pPr>
      <w:r w:rsidRPr="00746B5D">
        <w:rPr>
          <w:rFonts w:asciiTheme="majorHAnsi" w:eastAsia="Times New Roman" w:hAnsiTheme="majorHAnsi"/>
          <w:bCs/>
        </w:rPr>
        <w:t>I was sick</w:t>
      </w:r>
    </w:p>
    <w:p w14:paraId="660C70E0" w14:textId="77777777" w:rsidR="00C71E4D" w:rsidRPr="00746B5D" w:rsidRDefault="00C71E4D" w:rsidP="00C71E4D">
      <w:pPr>
        <w:numPr>
          <w:ilvl w:val="0"/>
          <w:numId w:val="3"/>
        </w:numPr>
        <w:rPr>
          <w:rFonts w:asciiTheme="majorHAnsi" w:eastAsia="Times New Roman" w:hAnsiTheme="majorHAnsi"/>
          <w:bCs/>
        </w:rPr>
      </w:pPr>
      <w:r w:rsidRPr="00746B5D">
        <w:rPr>
          <w:rFonts w:asciiTheme="majorHAnsi" w:eastAsia="Times New Roman" w:hAnsiTheme="majorHAnsi"/>
          <w:bCs/>
        </w:rPr>
        <w:t>My car had a flat tire</w:t>
      </w:r>
    </w:p>
    <w:p w14:paraId="06532855" w14:textId="77777777" w:rsidR="00C71E4D" w:rsidRPr="00746B5D" w:rsidRDefault="00C71E4D" w:rsidP="00174EDE">
      <w:pPr>
        <w:numPr>
          <w:ilvl w:val="0"/>
          <w:numId w:val="3"/>
        </w:numPr>
        <w:rPr>
          <w:rFonts w:asciiTheme="majorHAnsi" w:eastAsia="Times New Roman" w:hAnsiTheme="majorHAnsi"/>
          <w:bCs/>
        </w:rPr>
      </w:pPr>
      <w:r w:rsidRPr="00746B5D">
        <w:rPr>
          <w:rFonts w:asciiTheme="majorHAnsi" w:eastAsia="Times New Roman" w:hAnsiTheme="majorHAnsi"/>
          <w:bCs/>
        </w:rPr>
        <w:t xml:space="preserve">I was in jail </w:t>
      </w:r>
    </w:p>
    <w:p w14:paraId="3F3EE805" w14:textId="77777777" w:rsidR="00C71E4D" w:rsidRPr="00746B5D" w:rsidRDefault="00C71E4D" w:rsidP="00174EDE">
      <w:pPr>
        <w:rPr>
          <w:rFonts w:asciiTheme="majorHAnsi" w:eastAsia="Times New Roman" w:hAnsiTheme="majorHAnsi"/>
          <w:bCs/>
          <w:caps/>
        </w:rPr>
      </w:pPr>
      <w:r w:rsidRPr="00746B5D">
        <w:rPr>
          <w:rFonts w:asciiTheme="majorHAnsi" w:eastAsia="Times New Roman" w:hAnsiTheme="majorHAnsi"/>
          <w:bCs/>
          <w:caps/>
        </w:rPr>
        <w:t xml:space="preserve">You will receive a ZERO if work is not handed in </w:t>
      </w:r>
      <w:r w:rsidR="00174EDE" w:rsidRPr="00746B5D">
        <w:rPr>
          <w:rFonts w:asciiTheme="majorHAnsi" w:eastAsia="Times New Roman" w:hAnsiTheme="majorHAnsi"/>
          <w:bCs/>
          <w:caps/>
        </w:rPr>
        <w:t>before the next class meeting</w:t>
      </w:r>
      <w:r w:rsidRPr="00746B5D">
        <w:rPr>
          <w:rFonts w:asciiTheme="majorHAnsi" w:eastAsia="Times New Roman" w:hAnsiTheme="majorHAnsi"/>
          <w:bCs/>
          <w:caps/>
        </w:rPr>
        <w:t xml:space="preserve">.  </w:t>
      </w:r>
    </w:p>
    <w:p w14:paraId="6B57E8EC" w14:textId="77777777" w:rsidR="007C0BCA" w:rsidRPr="00746B5D" w:rsidRDefault="007C0BCA" w:rsidP="007C0BCA">
      <w:pPr>
        <w:pStyle w:val="NoSpacing"/>
        <w:rPr>
          <w:rFonts w:asciiTheme="majorHAnsi" w:hAnsiTheme="majorHAnsi"/>
        </w:rPr>
      </w:pPr>
    </w:p>
    <w:p w14:paraId="6ED5D0F5" w14:textId="77777777" w:rsidR="00746B5D" w:rsidRDefault="00746B5D" w:rsidP="007C0BCA">
      <w:pPr>
        <w:pStyle w:val="NoSpacing"/>
        <w:rPr>
          <w:rFonts w:asciiTheme="majorHAnsi" w:hAnsiTheme="majorHAnsi"/>
          <w:b/>
          <w:bCs/>
          <w:caps/>
          <w:u w:val="single"/>
        </w:rPr>
      </w:pPr>
    </w:p>
    <w:p w14:paraId="268F8F29" w14:textId="77777777" w:rsidR="007C0BCA" w:rsidRPr="00746B5D" w:rsidRDefault="00C71E4D" w:rsidP="007C0BCA">
      <w:pPr>
        <w:pStyle w:val="NoSpacing"/>
        <w:rPr>
          <w:rFonts w:asciiTheme="majorHAnsi" w:hAnsiTheme="majorHAnsi"/>
          <w:b/>
          <w:bCs/>
          <w:caps/>
          <w:u w:val="single"/>
        </w:rPr>
      </w:pPr>
      <w:r w:rsidRPr="00746B5D">
        <w:rPr>
          <w:rFonts w:asciiTheme="majorHAnsi" w:hAnsiTheme="majorHAnsi"/>
          <w:b/>
          <w:bCs/>
          <w:caps/>
          <w:u w:val="single"/>
        </w:rPr>
        <w:lastRenderedPageBreak/>
        <w:t xml:space="preserve">Other Assignments:   </w:t>
      </w:r>
    </w:p>
    <w:p w14:paraId="6C73E13F" w14:textId="77777777" w:rsidR="0004607D" w:rsidRPr="00746B5D" w:rsidRDefault="00C71E4D" w:rsidP="007C0BCA">
      <w:pPr>
        <w:pStyle w:val="NoSpacing"/>
        <w:rPr>
          <w:rFonts w:asciiTheme="majorHAnsi" w:hAnsiTheme="majorHAnsi"/>
        </w:rPr>
      </w:pPr>
      <w:r w:rsidRPr="00746B5D">
        <w:rPr>
          <w:rFonts w:asciiTheme="majorHAnsi" w:eastAsia="Times New Roman" w:hAnsiTheme="majorHAnsi"/>
          <w:bCs/>
        </w:rPr>
        <w:t>Sometimes worksheets and reviews will be assigned as homework and sometimes they will be done in class. If they are assigned as homework, they are expected to be turned in on the day the professor specifies. If you are absent it is recommended that you call a classma</w:t>
      </w:r>
      <w:r w:rsidR="00174EDE" w:rsidRPr="00746B5D">
        <w:rPr>
          <w:rFonts w:asciiTheme="majorHAnsi" w:eastAsia="Times New Roman" w:hAnsiTheme="majorHAnsi"/>
          <w:bCs/>
        </w:rPr>
        <w:t>te to find out what you missed.</w:t>
      </w:r>
    </w:p>
    <w:p w14:paraId="3495276C" w14:textId="77777777" w:rsidR="007C0BCA" w:rsidRPr="00746B5D" w:rsidRDefault="007C0BCA" w:rsidP="0004607D">
      <w:pPr>
        <w:pStyle w:val="NoSpacing"/>
        <w:rPr>
          <w:rFonts w:asciiTheme="majorHAnsi" w:hAnsiTheme="majorHAnsi"/>
          <w:b/>
          <w:u w:val="single"/>
        </w:rPr>
      </w:pPr>
    </w:p>
    <w:p w14:paraId="591625B0" w14:textId="77777777" w:rsidR="0004607D" w:rsidRPr="00746B5D" w:rsidRDefault="0004607D" w:rsidP="0004607D">
      <w:pPr>
        <w:pStyle w:val="NoSpacing"/>
        <w:rPr>
          <w:rFonts w:asciiTheme="majorHAnsi" w:hAnsiTheme="majorHAnsi"/>
          <w:b/>
          <w:i/>
          <w:u w:val="single"/>
        </w:rPr>
      </w:pPr>
      <w:proofErr w:type="gramStart"/>
      <w:r w:rsidRPr="00746B5D">
        <w:rPr>
          <w:rFonts w:asciiTheme="majorHAnsi" w:hAnsiTheme="majorHAnsi"/>
          <w:b/>
          <w:u w:val="single"/>
        </w:rPr>
        <w:t>CLASS  PARTICIPATION</w:t>
      </w:r>
      <w:proofErr w:type="gramEnd"/>
      <w:r w:rsidRPr="00746B5D">
        <w:rPr>
          <w:rFonts w:asciiTheme="majorHAnsi" w:hAnsiTheme="majorHAnsi"/>
          <w:b/>
          <w:u w:val="single"/>
        </w:rPr>
        <w:t xml:space="preserve"> AND ATTENDANCE</w:t>
      </w:r>
    </w:p>
    <w:p w14:paraId="41B0A768" w14:textId="77777777" w:rsidR="0004607D" w:rsidRPr="00746B5D" w:rsidRDefault="00A171D9" w:rsidP="00C71E4D">
      <w:pPr>
        <w:rPr>
          <w:rFonts w:asciiTheme="majorHAnsi" w:eastAsia="Times New Roman" w:hAnsiTheme="majorHAnsi"/>
          <w:bCs/>
        </w:rPr>
      </w:pPr>
      <w:r w:rsidRPr="00746B5D">
        <w:rPr>
          <w:rFonts w:asciiTheme="majorHAnsi" w:eastAsia="Times New Roman" w:hAnsiTheme="majorHAnsi"/>
          <w:bCs/>
        </w:rPr>
        <w:t xml:space="preserve">Your regular attendance is </w:t>
      </w:r>
      <w:r w:rsidR="00C71E4D" w:rsidRPr="00746B5D">
        <w:rPr>
          <w:rFonts w:asciiTheme="majorHAnsi" w:eastAsia="Times New Roman" w:hAnsiTheme="majorHAnsi"/>
          <w:bCs/>
        </w:rPr>
        <w:t xml:space="preserve">vital to </w:t>
      </w:r>
      <w:r w:rsidRPr="00746B5D">
        <w:rPr>
          <w:rFonts w:asciiTheme="majorHAnsi" w:eastAsia="Times New Roman" w:hAnsiTheme="majorHAnsi"/>
          <w:bCs/>
        </w:rPr>
        <w:t xml:space="preserve">your </w:t>
      </w:r>
      <w:r w:rsidR="00C71E4D" w:rsidRPr="00746B5D">
        <w:rPr>
          <w:rFonts w:asciiTheme="majorHAnsi" w:eastAsia="Times New Roman" w:hAnsiTheme="majorHAnsi"/>
          <w:bCs/>
        </w:rPr>
        <w:t xml:space="preserve">academic success. Students who do not maintain regular attendance and who fall behind in their work are subject to withdrawal by the instructor.  Lack of attendance will result in a loss of participation points.  If you are not in class, you cannot participate.  </w:t>
      </w:r>
    </w:p>
    <w:p w14:paraId="31130BC9" w14:textId="77777777" w:rsidR="0004607D" w:rsidRPr="00746B5D" w:rsidRDefault="0004607D" w:rsidP="00C71E4D">
      <w:pPr>
        <w:rPr>
          <w:rFonts w:asciiTheme="majorHAnsi" w:eastAsia="Times New Roman" w:hAnsiTheme="majorHAnsi"/>
          <w:bCs/>
        </w:rPr>
      </w:pPr>
    </w:p>
    <w:p w14:paraId="42B7F10A" w14:textId="77777777" w:rsidR="0004607D" w:rsidRPr="00746B5D" w:rsidRDefault="00C71E4D" w:rsidP="0004607D">
      <w:pPr>
        <w:rPr>
          <w:rFonts w:asciiTheme="majorHAnsi" w:eastAsia="Times New Roman" w:hAnsiTheme="majorHAnsi"/>
          <w:bCs/>
        </w:rPr>
      </w:pPr>
      <w:r w:rsidRPr="00746B5D">
        <w:rPr>
          <w:rFonts w:asciiTheme="majorHAnsi" w:eastAsia="Times New Roman" w:hAnsiTheme="majorHAnsi"/>
          <w:bCs/>
        </w:rPr>
        <w:t xml:space="preserve">However, you will not earn your participation points on attendance alone. </w:t>
      </w:r>
      <w:r w:rsidR="0004607D" w:rsidRPr="00746B5D">
        <w:rPr>
          <w:rFonts w:asciiTheme="majorHAnsi" w:eastAsia="Times New Roman" w:hAnsiTheme="majorHAnsi"/>
          <w:b/>
        </w:rPr>
        <w:t>Participation in class is evaluated based upon a number of variables, including but not limited to:</w:t>
      </w:r>
    </w:p>
    <w:p w14:paraId="105FF090" w14:textId="77777777" w:rsidR="0004607D" w:rsidRPr="00746B5D" w:rsidRDefault="0004607D" w:rsidP="0004607D">
      <w:pPr>
        <w:autoSpaceDE w:val="0"/>
        <w:autoSpaceDN w:val="0"/>
        <w:adjustRightInd w:val="0"/>
        <w:ind w:left="900"/>
        <w:rPr>
          <w:rFonts w:asciiTheme="majorHAnsi" w:eastAsia="Times New Roman" w:hAnsiTheme="majorHAnsi"/>
        </w:rPr>
      </w:pPr>
      <w:r w:rsidRPr="00746B5D">
        <w:rPr>
          <w:rFonts w:asciiTheme="majorHAnsi" w:eastAsia="Times New Roman" w:hAnsiTheme="majorHAnsi"/>
        </w:rPr>
        <w:t xml:space="preserve">• Your willingness to participate actively in </w:t>
      </w:r>
      <w:r w:rsidRPr="00746B5D">
        <w:rPr>
          <w:rFonts w:asciiTheme="majorHAnsi" w:eastAsia="Times New Roman" w:hAnsiTheme="majorHAnsi"/>
          <w:i/>
          <w:iCs/>
        </w:rPr>
        <w:t xml:space="preserve">all </w:t>
      </w:r>
      <w:r w:rsidRPr="00746B5D">
        <w:rPr>
          <w:rFonts w:asciiTheme="majorHAnsi" w:eastAsia="Times New Roman" w:hAnsiTheme="majorHAnsi"/>
        </w:rPr>
        <w:t>class activities.</w:t>
      </w:r>
    </w:p>
    <w:p w14:paraId="4B9C7072" w14:textId="77777777" w:rsidR="0004607D" w:rsidRPr="00746B5D" w:rsidRDefault="0004607D" w:rsidP="0004607D">
      <w:pPr>
        <w:autoSpaceDE w:val="0"/>
        <w:autoSpaceDN w:val="0"/>
        <w:adjustRightInd w:val="0"/>
        <w:ind w:left="900"/>
        <w:rPr>
          <w:rFonts w:asciiTheme="majorHAnsi" w:eastAsia="Times New Roman" w:hAnsiTheme="majorHAnsi"/>
        </w:rPr>
      </w:pPr>
      <w:r w:rsidRPr="00746B5D">
        <w:rPr>
          <w:rFonts w:asciiTheme="majorHAnsi" w:eastAsia="Times New Roman" w:hAnsiTheme="majorHAnsi"/>
        </w:rPr>
        <w:t>• Your cooperation during group and pair work.</w:t>
      </w:r>
    </w:p>
    <w:p w14:paraId="4B929EBA" w14:textId="77777777" w:rsidR="0004607D" w:rsidRPr="00746B5D" w:rsidRDefault="0004607D" w:rsidP="0004607D">
      <w:pPr>
        <w:autoSpaceDE w:val="0"/>
        <w:autoSpaceDN w:val="0"/>
        <w:adjustRightInd w:val="0"/>
        <w:ind w:left="900"/>
        <w:rPr>
          <w:rFonts w:asciiTheme="majorHAnsi" w:eastAsia="Times New Roman" w:hAnsiTheme="majorHAnsi"/>
        </w:rPr>
      </w:pPr>
      <w:r w:rsidRPr="00746B5D">
        <w:rPr>
          <w:rFonts w:asciiTheme="majorHAnsi" w:eastAsia="Times New Roman" w:hAnsiTheme="majorHAnsi"/>
        </w:rPr>
        <w:t>• Your respect and attitude toward the class and your peers.</w:t>
      </w:r>
    </w:p>
    <w:p w14:paraId="52E03331" w14:textId="77777777" w:rsidR="0004607D" w:rsidRPr="00746B5D" w:rsidRDefault="0004607D" w:rsidP="0004607D">
      <w:pPr>
        <w:autoSpaceDE w:val="0"/>
        <w:autoSpaceDN w:val="0"/>
        <w:adjustRightInd w:val="0"/>
        <w:ind w:left="900"/>
        <w:rPr>
          <w:rFonts w:asciiTheme="majorHAnsi" w:eastAsia="Times New Roman" w:hAnsiTheme="majorHAnsi"/>
        </w:rPr>
      </w:pPr>
      <w:r w:rsidRPr="00746B5D">
        <w:rPr>
          <w:rFonts w:asciiTheme="majorHAnsi" w:eastAsia="Times New Roman" w:hAnsiTheme="majorHAnsi"/>
        </w:rPr>
        <w:t>• Your daily preparation for each class.</w:t>
      </w:r>
    </w:p>
    <w:p w14:paraId="7E18AEAC" w14:textId="77777777" w:rsidR="0004607D" w:rsidRPr="00746B5D" w:rsidRDefault="0004607D" w:rsidP="0004607D">
      <w:pPr>
        <w:autoSpaceDE w:val="0"/>
        <w:autoSpaceDN w:val="0"/>
        <w:adjustRightInd w:val="0"/>
        <w:ind w:left="900"/>
        <w:rPr>
          <w:rFonts w:asciiTheme="majorHAnsi" w:eastAsia="Times New Roman" w:hAnsiTheme="majorHAnsi"/>
        </w:rPr>
      </w:pPr>
      <w:r w:rsidRPr="00746B5D">
        <w:rPr>
          <w:rFonts w:asciiTheme="majorHAnsi" w:eastAsia="Times New Roman" w:hAnsiTheme="majorHAnsi"/>
        </w:rPr>
        <w:t>• Your instructor may assign written work that will be collected and graded; these</w:t>
      </w:r>
    </w:p>
    <w:p w14:paraId="13F1EE74" w14:textId="77777777" w:rsidR="0004607D" w:rsidRPr="00746B5D" w:rsidRDefault="0004607D" w:rsidP="0004607D">
      <w:pPr>
        <w:autoSpaceDE w:val="0"/>
        <w:autoSpaceDN w:val="0"/>
        <w:adjustRightInd w:val="0"/>
        <w:ind w:left="900"/>
        <w:rPr>
          <w:rFonts w:asciiTheme="majorHAnsi" w:eastAsia="Times New Roman" w:hAnsiTheme="majorHAnsi"/>
        </w:rPr>
      </w:pPr>
      <w:r w:rsidRPr="00746B5D">
        <w:rPr>
          <w:rFonts w:asciiTheme="majorHAnsi" w:eastAsia="Times New Roman" w:hAnsiTheme="majorHAnsi"/>
        </w:rPr>
        <w:t xml:space="preserve">   </w:t>
      </w:r>
      <w:proofErr w:type="gramStart"/>
      <w:r w:rsidRPr="00746B5D">
        <w:rPr>
          <w:rFonts w:asciiTheme="majorHAnsi" w:eastAsia="Times New Roman" w:hAnsiTheme="majorHAnsi"/>
        </w:rPr>
        <w:t>assignments</w:t>
      </w:r>
      <w:proofErr w:type="gramEnd"/>
      <w:r w:rsidRPr="00746B5D">
        <w:rPr>
          <w:rFonts w:asciiTheme="majorHAnsi" w:eastAsia="Times New Roman" w:hAnsiTheme="majorHAnsi"/>
        </w:rPr>
        <w:t xml:space="preserve"> form part of your participation grade.</w:t>
      </w:r>
    </w:p>
    <w:p w14:paraId="43559642" w14:textId="77777777" w:rsidR="0004607D" w:rsidRPr="00746B5D" w:rsidRDefault="0004607D" w:rsidP="0004607D">
      <w:pPr>
        <w:autoSpaceDE w:val="0"/>
        <w:autoSpaceDN w:val="0"/>
        <w:adjustRightInd w:val="0"/>
        <w:ind w:left="540"/>
        <w:rPr>
          <w:rFonts w:asciiTheme="majorHAnsi" w:eastAsia="Times New Roman" w:hAnsiTheme="majorHAnsi"/>
          <w:b/>
          <w:i/>
        </w:rPr>
      </w:pPr>
      <w:r w:rsidRPr="00746B5D">
        <w:rPr>
          <w:rFonts w:asciiTheme="majorHAnsi" w:eastAsia="Times New Roman" w:hAnsiTheme="majorHAnsi"/>
          <w:b/>
          <w:i/>
        </w:rPr>
        <w:t>Participation does not mean interrupting the class and/or just asking questions.</w:t>
      </w:r>
    </w:p>
    <w:p w14:paraId="45722BB5" w14:textId="77777777" w:rsidR="0004607D" w:rsidRPr="00746B5D" w:rsidRDefault="0004607D" w:rsidP="0004607D">
      <w:pPr>
        <w:pStyle w:val="NoSpacing"/>
        <w:rPr>
          <w:rFonts w:asciiTheme="majorHAnsi" w:hAnsiTheme="majorHAnsi"/>
          <w:b/>
          <w:u w:val="single"/>
        </w:rPr>
      </w:pPr>
    </w:p>
    <w:p w14:paraId="48038E67" w14:textId="77777777" w:rsidR="00C71E4D" w:rsidRPr="00746B5D" w:rsidRDefault="00C71E4D" w:rsidP="0004607D">
      <w:pPr>
        <w:rPr>
          <w:rFonts w:asciiTheme="majorHAnsi" w:eastAsia="Times New Roman" w:hAnsiTheme="majorHAnsi"/>
          <w:b/>
          <w:bCs/>
        </w:rPr>
      </w:pPr>
      <w:r w:rsidRPr="00746B5D">
        <w:rPr>
          <w:rFonts w:asciiTheme="majorHAnsi" w:eastAsia="Times New Roman" w:hAnsiTheme="majorHAnsi"/>
          <w:bCs/>
        </w:rPr>
        <w:t xml:space="preserve"> </w:t>
      </w:r>
      <w:r w:rsidR="0004607D" w:rsidRPr="00746B5D">
        <w:rPr>
          <w:rFonts w:asciiTheme="majorHAnsi" w:eastAsia="Times New Roman" w:hAnsiTheme="majorHAnsi"/>
          <w:b/>
          <w:bCs/>
        </w:rPr>
        <w:t>Points will be deducted if:</w:t>
      </w:r>
    </w:p>
    <w:p w14:paraId="4B7AE27B" w14:textId="77777777" w:rsidR="00C71E4D" w:rsidRPr="00746B5D" w:rsidRDefault="00C71E4D" w:rsidP="00174EDE">
      <w:pPr>
        <w:numPr>
          <w:ilvl w:val="0"/>
          <w:numId w:val="17"/>
        </w:numPr>
        <w:rPr>
          <w:rFonts w:asciiTheme="majorHAnsi" w:eastAsia="Times New Roman" w:hAnsiTheme="majorHAnsi"/>
          <w:bCs/>
        </w:rPr>
      </w:pPr>
      <w:r w:rsidRPr="00746B5D">
        <w:rPr>
          <w:rFonts w:asciiTheme="majorHAnsi" w:eastAsia="Times New Roman" w:hAnsiTheme="majorHAnsi"/>
          <w:bCs/>
        </w:rPr>
        <w:t>You are absent</w:t>
      </w:r>
    </w:p>
    <w:p w14:paraId="444F5316" w14:textId="77777777" w:rsidR="00C71E4D" w:rsidRPr="00746B5D" w:rsidRDefault="00C71E4D" w:rsidP="00174EDE">
      <w:pPr>
        <w:numPr>
          <w:ilvl w:val="0"/>
          <w:numId w:val="17"/>
        </w:numPr>
        <w:rPr>
          <w:rFonts w:asciiTheme="majorHAnsi" w:eastAsia="Times New Roman" w:hAnsiTheme="majorHAnsi"/>
          <w:bCs/>
        </w:rPr>
      </w:pPr>
      <w:r w:rsidRPr="00746B5D">
        <w:rPr>
          <w:rFonts w:asciiTheme="majorHAnsi" w:eastAsia="Times New Roman" w:hAnsiTheme="majorHAnsi"/>
          <w:bCs/>
        </w:rPr>
        <w:t xml:space="preserve">You are </w:t>
      </w:r>
      <w:r w:rsidR="00A171D9" w:rsidRPr="00746B5D">
        <w:rPr>
          <w:rFonts w:asciiTheme="majorHAnsi" w:eastAsia="Times New Roman" w:hAnsiTheme="majorHAnsi"/>
          <w:bCs/>
        </w:rPr>
        <w:t>doing work</w:t>
      </w:r>
      <w:r w:rsidRPr="00746B5D">
        <w:rPr>
          <w:rFonts w:asciiTheme="majorHAnsi" w:eastAsia="Times New Roman" w:hAnsiTheme="majorHAnsi"/>
          <w:bCs/>
        </w:rPr>
        <w:t xml:space="preserve"> from another class</w:t>
      </w:r>
    </w:p>
    <w:p w14:paraId="32335AFE" w14:textId="77777777" w:rsidR="00C71E4D" w:rsidRPr="00746B5D" w:rsidRDefault="00C71E4D" w:rsidP="00174EDE">
      <w:pPr>
        <w:numPr>
          <w:ilvl w:val="0"/>
          <w:numId w:val="17"/>
        </w:numPr>
        <w:rPr>
          <w:rFonts w:asciiTheme="majorHAnsi" w:eastAsia="Times New Roman" w:hAnsiTheme="majorHAnsi"/>
          <w:bCs/>
        </w:rPr>
      </w:pPr>
      <w:r w:rsidRPr="00746B5D">
        <w:rPr>
          <w:rFonts w:asciiTheme="majorHAnsi" w:eastAsia="Times New Roman" w:hAnsiTheme="majorHAnsi"/>
          <w:bCs/>
        </w:rPr>
        <w:t>You are sleeping</w:t>
      </w:r>
    </w:p>
    <w:p w14:paraId="7736A09B" w14:textId="77777777" w:rsidR="00C71E4D" w:rsidRPr="00746B5D" w:rsidRDefault="00C71E4D" w:rsidP="00174EDE">
      <w:pPr>
        <w:numPr>
          <w:ilvl w:val="0"/>
          <w:numId w:val="17"/>
        </w:numPr>
        <w:rPr>
          <w:rFonts w:asciiTheme="majorHAnsi" w:eastAsia="Times New Roman" w:hAnsiTheme="majorHAnsi"/>
          <w:bCs/>
        </w:rPr>
      </w:pPr>
      <w:r w:rsidRPr="00746B5D">
        <w:rPr>
          <w:rFonts w:asciiTheme="majorHAnsi" w:eastAsia="Times New Roman" w:hAnsiTheme="majorHAnsi"/>
          <w:bCs/>
        </w:rPr>
        <w:t>Your laptop is open</w:t>
      </w:r>
      <w:r w:rsidR="00A171D9" w:rsidRPr="00746B5D">
        <w:rPr>
          <w:rFonts w:asciiTheme="majorHAnsi" w:eastAsia="Times New Roman" w:hAnsiTheme="majorHAnsi"/>
          <w:bCs/>
        </w:rPr>
        <w:t xml:space="preserve"> or you are on your ‘pad’</w:t>
      </w:r>
    </w:p>
    <w:p w14:paraId="05BC4E74" w14:textId="77777777" w:rsidR="00A171D9" w:rsidRPr="00746B5D" w:rsidRDefault="00A171D9" w:rsidP="00174EDE">
      <w:pPr>
        <w:numPr>
          <w:ilvl w:val="0"/>
          <w:numId w:val="17"/>
        </w:numPr>
        <w:rPr>
          <w:rFonts w:asciiTheme="majorHAnsi" w:eastAsia="Times New Roman" w:hAnsiTheme="majorHAnsi"/>
          <w:bCs/>
        </w:rPr>
      </w:pPr>
      <w:r w:rsidRPr="00746B5D">
        <w:rPr>
          <w:rFonts w:asciiTheme="majorHAnsi" w:eastAsia="Times New Roman" w:hAnsiTheme="majorHAnsi"/>
          <w:bCs/>
        </w:rPr>
        <w:t>You are texting in class</w:t>
      </w:r>
    </w:p>
    <w:p w14:paraId="241A5A3C" w14:textId="77777777" w:rsidR="00A171D9" w:rsidRPr="00746B5D" w:rsidRDefault="00A171D9" w:rsidP="00174EDE">
      <w:pPr>
        <w:numPr>
          <w:ilvl w:val="0"/>
          <w:numId w:val="17"/>
        </w:numPr>
        <w:rPr>
          <w:rFonts w:asciiTheme="majorHAnsi" w:eastAsia="Times New Roman" w:hAnsiTheme="majorHAnsi"/>
          <w:bCs/>
        </w:rPr>
      </w:pPr>
      <w:r w:rsidRPr="00746B5D">
        <w:rPr>
          <w:rFonts w:asciiTheme="majorHAnsi" w:eastAsia="Times New Roman" w:hAnsiTheme="majorHAnsi"/>
          <w:bCs/>
        </w:rPr>
        <w:t>You step out for phone calls</w:t>
      </w:r>
    </w:p>
    <w:p w14:paraId="22047C13" w14:textId="77777777" w:rsidR="007C0BCA" w:rsidRPr="00746B5D" w:rsidRDefault="007C0BCA" w:rsidP="00174EDE">
      <w:pPr>
        <w:numPr>
          <w:ilvl w:val="0"/>
          <w:numId w:val="17"/>
        </w:numPr>
        <w:rPr>
          <w:rFonts w:asciiTheme="majorHAnsi" w:eastAsia="Times New Roman" w:hAnsiTheme="majorHAnsi"/>
          <w:bCs/>
        </w:rPr>
      </w:pPr>
      <w:r w:rsidRPr="00746B5D">
        <w:rPr>
          <w:rFonts w:asciiTheme="majorHAnsi" w:eastAsia="Times New Roman" w:hAnsiTheme="majorHAnsi"/>
          <w:bCs/>
        </w:rPr>
        <w:t>You step out to get something to eat or drink</w:t>
      </w:r>
    </w:p>
    <w:p w14:paraId="2118BB4C" w14:textId="77777777" w:rsidR="007C0BCA" w:rsidRPr="00746B5D" w:rsidRDefault="007C0BCA" w:rsidP="00174EDE">
      <w:pPr>
        <w:numPr>
          <w:ilvl w:val="0"/>
          <w:numId w:val="17"/>
        </w:numPr>
        <w:rPr>
          <w:rFonts w:asciiTheme="majorHAnsi" w:eastAsia="Times New Roman" w:hAnsiTheme="majorHAnsi"/>
          <w:bCs/>
        </w:rPr>
      </w:pPr>
      <w:r w:rsidRPr="00746B5D">
        <w:rPr>
          <w:rFonts w:asciiTheme="majorHAnsi" w:eastAsia="Times New Roman" w:hAnsiTheme="majorHAnsi"/>
          <w:bCs/>
        </w:rPr>
        <w:t>You come back late from the break</w:t>
      </w:r>
    </w:p>
    <w:p w14:paraId="4C2F8F15" w14:textId="77777777" w:rsidR="00C71E4D" w:rsidRPr="00746B5D" w:rsidRDefault="00C71E4D" w:rsidP="00174EDE">
      <w:pPr>
        <w:numPr>
          <w:ilvl w:val="0"/>
          <w:numId w:val="17"/>
        </w:numPr>
        <w:rPr>
          <w:rFonts w:asciiTheme="majorHAnsi" w:eastAsia="Times New Roman" w:hAnsiTheme="majorHAnsi"/>
          <w:bCs/>
        </w:rPr>
      </w:pPr>
      <w:r w:rsidRPr="00746B5D">
        <w:rPr>
          <w:rFonts w:asciiTheme="majorHAnsi" w:eastAsia="Times New Roman" w:hAnsiTheme="majorHAnsi"/>
          <w:bCs/>
        </w:rPr>
        <w:t>You are listening to your Ipod</w:t>
      </w:r>
    </w:p>
    <w:p w14:paraId="5790FBFC" w14:textId="77777777" w:rsidR="00C71E4D" w:rsidRPr="00746B5D" w:rsidRDefault="00C71E4D" w:rsidP="00174EDE">
      <w:pPr>
        <w:numPr>
          <w:ilvl w:val="0"/>
          <w:numId w:val="17"/>
        </w:numPr>
        <w:rPr>
          <w:rFonts w:asciiTheme="majorHAnsi" w:eastAsia="Times New Roman" w:hAnsiTheme="majorHAnsi"/>
          <w:bCs/>
        </w:rPr>
      </w:pPr>
      <w:r w:rsidRPr="00746B5D">
        <w:rPr>
          <w:rFonts w:asciiTheme="majorHAnsi" w:eastAsia="Times New Roman" w:hAnsiTheme="majorHAnsi"/>
          <w:bCs/>
        </w:rPr>
        <w:t>You don’t bring worksheets/books to class (You are unprepared)</w:t>
      </w:r>
    </w:p>
    <w:p w14:paraId="701FC6D7" w14:textId="77777777" w:rsidR="00C71E4D" w:rsidRPr="00746B5D" w:rsidRDefault="00C71E4D" w:rsidP="00174EDE">
      <w:pPr>
        <w:numPr>
          <w:ilvl w:val="0"/>
          <w:numId w:val="17"/>
        </w:numPr>
        <w:rPr>
          <w:rFonts w:asciiTheme="majorHAnsi" w:eastAsia="Times New Roman" w:hAnsiTheme="majorHAnsi"/>
          <w:bCs/>
        </w:rPr>
      </w:pPr>
      <w:r w:rsidRPr="00746B5D">
        <w:rPr>
          <w:rFonts w:asciiTheme="majorHAnsi" w:eastAsia="Times New Roman" w:hAnsiTheme="majorHAnsi"/>
          <w:bCs/>
        </w:rPr>
        <w:t>You are interruptive</w:t>
      </w:r>
    </w:p>
    <w:p w14:paraId="0E1C0D36" w14:textId="77777777" w:rsidR="00A15E9B" w:rsidRPr="00746B5D" w:rsidRDefault="00A15E9B" w:rsidP="00174EDE">
      <w:pPr>
        <w:numPr>
          <w:ilvl w:val="0"/>
          <w:numId w:val="17"/>
        </w:numPr>
        <w:rPr>
          <w:rFonts w:asciiTheme="majorHAnsi" w:eastAsia="Times New Roman" w:hAnsiTheme="majorHAnsi"/>
          <w:bCs/>
        </w:rPr>
      </w:pPr>
      <w:r w:rsidRPr="00746B5D">
        <w:rPr>
          <w:rFonts w:asciiTheme="majorHAnsi" w:eastAsia="Times New Roman" w:hAnsiTheme="majorHAnsi"/>
          <w:bCs/>
        </w:rPr>
        <w:t>You talk to another student to ‘explain’ the work</w:t>
      </w:r>
    </w:p>
    <w:p w14:paraId="653381B1" w14:textId="77777777" w:rsidR="00174EDE" w:rsidRPr="00746B5D" w:rsidRDefault="00174EDE" w:rsidP="00174EDE">
      <w:pPr>
        <w:numPr>
          <w:ilvl w:val="0"/>
          <w:numId w:val="17"/>
        </w:numPr>
        <w:rPr>
          <w:rFonts w:asciiTheme="majorHAnsi" w:eastAsia="Times New Roman" w:hAnsiTheme="majorHAnsi"/>
          <w:bCs/>
        </w:rPr>
      </w:pPr>
      <w:r w:rsidRPr="00746B5D">
        <w:rPr>
          <w:rFonts w:asciiTheme="majorHAnsi" w:eastAsia="Times New Roman" w:hAnsiTheme="majorHAnsi"/>
          <w:bCs/>
        </w:rPr>
        <w:t>You talk to another student to ‘explain’ the content of the lesson</w:t>
      </w:r>
    </w:p>
    <w:p w14:paraId="04036288" w14:textId="77777777" w:rsidR="00A15E9B" w:rsidRPr="00746B5D" w:rsidRDefault="00A15E9B" w:rsidP="007C0BCA">
      <w:pPr>
        <w:numPr>
          <w:ilvl w:val="0"/>
          <w:numId w:val="17"/>
        </w:numPr>
        <w:rPr>
          <w:rFonts w:asciiTheme="majorHAnsi" w:eastAsia="Times New Roman" w:hAnsiTheme="majorHAnsi"/>
          <w:bCs/>
        </w:rPr>
      </w:pPr>
      <w:r w:rsidRPr="00746B5D">
        <w:rPr>
          <w:rFonts w:asciiTheme="majorHAnsi" w:eastAsia="Times New Roman" w:hAnsiTheme="majorHAnsi"/>
          <w:bCs/>
        </w:rPr>
        <w:t xml:space="preserve">You ask about the homework </w:t>
      </w:r>
      <w:r w:rsidR="00174EDE" w:rsidRPr="00746B5D">
        <w:rPr>
          <w:rFonts w:asciiTheme="majorHAnsi" w:eastAsia="Times New Roman" w:hAnsiTheme="majorHAnsi"/>
          <w:bCs/>
        </w:rPr>
        <w:t xml:space="preserve">that’s </w:t>
      </w:r>
      <w:r w:rsidRPr="00746B5D">
        <w:rPr>
          <w:rFonts w:asciiTheme="majorHAnsi" w:eastAsia="Times New Roman" w:hAnsiTheme="majorHAnsi"/>
          <w:bCs/>
        </w:rPr>
        <w:t xml:space="preserve">due at the beginning of class </w:t>
      </w:r>
      <w:r w:rsidR="007C0BCA" w:rsidRPr="00746B5D">
        <w:rPr>
          <w:rFonts w:asciiTheme="majorHAnsi" w:eastAsia="Times New Roman" w:hAnsiTheme="majorHAnsi"/>
          <w:bCs/>
        </w:rPr>
        <w:t>and don’t</w:t>
      </w:r>
      <w:r w:rsidRPr="00746B5D">
        <w:rPr>
          <w:rFonts w:asciiTheme="majorHAnsi" w:eastAsia="Times New Roman" w:hAnsiTheme="majorHAnsi"/>
          <w:bCs/>
        </w:rPr>
        <w:t xml:space="preserve"> </w:t>
      </w:r>
      <w:r w:rsidR="0004607D" w:rsidRPr="00746B5D">
        <w:rPr>
          <w:rFonts w:asciiTheme="majorHAnsi" w:eastAsia="Times New Roman" w:hAnsiTheme="majorHAnsi"/>
          <w:bCs/>
        </w:rPr>
        <w:t>contact the instructor</w:t>
      </w:r>
      <w:r w:rsidR="00174EDE" w:rsidRPr="00746B5D">
        <w:rPr>
          <w:rFonts w:asciiTheme="majorHAnsi" w:eastAsia="Times New Roman" w:hAnsiTheme="majorHAnsi"/>
          <w:bCs/>
        </w:rPr>
        <w:t>/</w:t>
      </w:r>
      <w:r w:rsidR="0004607D" w:rsidRPr="00746B5D">
        <w:rPr>
          <w:rFonts w:asciiTheme="majorHAnsi" w:eastAsia="Times New Roman" w:hAnsiTheme="majorHAnsi"/>
          <w:bCs/>
        </w:rPr>
        <w:t xml:space="preserve"> classmate</w:t>
      </w:r>
      <w:r w:rsidRPr="00746B5D">
        <w:rPr>
          <w:rFonts w:asciiTheme="majorHAnsi" w:eastAsia="Times New Roman" w:hAnsiTheme="majorHAnsi"/>
          <w:bCs/>
        </w:rPr>
        <w:t xml:space="preserve"> during the week.</w:t>
      </w:r>
    </w:p>
    <w:p w14:paraId="10E7BF38" w14:textId="77777777" w:rsidR="00A15E9B" w:rsidRPr="00746B5D" w:rsidRDefault="00A15E9B" w:rsidP="00174EDE">
      <w:pPr>
        <w:numPr>
          <w:ilvl w:val="0"/>
          <w:numId w:val="17"/>
        </w:numPr>
        <w:rPr>
          <w:rFonts w:asciiTheme="majorHAnsi" w:eastAsia="Times New Roman" w:hAnsiTheme="majorHAnsi"/>
          <w:bCs/>
        </w:rPr>
      </w:pPr>
      <w:r w:rsidRPr="00746B5D">
        <w:rPr>
          <w:rFonts w:asciiTheme="majorHAnsi" w:eastAsia="Times New Roman" w:hAnsiTheme="majorHAnsi"/>
          <w:bCs/>
        </w:rPr>
        <w:t xml:space="preserve">You eat during the </w:t>
      </w:r>
      <w:r w:rsidRPr="00746B5D">
        <w:rPr>
          <w:rFonts w:asciiTheme="majorHAnsi" w:eastAsia="Times New Roman" w:hAnsiTheme="majorHAnsi"/>
          <w:b/>
          <w:u w:val="single"/>
        </w:rPr>
        <w:t>entire</w:t>
      </w:r>
      <w:r w:rsidRPr="00746B5D">
        <w:rPr>
          <w:rFonts w:asciiTheme="majorHAnsi" w:eastAsia="Times New Roman" w:hAnsiTheme="majorHAnsi"/>
          <w:bCs/>
        </w:rPr>
        <w:t xml:space="preserve"> class</w:t>
      </w:r>
    </w:p>
    <w:p w14:paraId="259F8995" w14:textId="77777777" w:rsidR="00A15E9B" w:rsidRPr="00746B5D" w:rsidRDefault="00A15E9B" w:rsidP="00174EDE">
      <w:pPr>
        <w:numPr>
          <w:ilvl w:val="0"/>
          <w:numId w:val="17"/>
        </w:numPr>
        <w:rPr>
          <w:rFonts w:asciiTheme="majorHAnsi" w:eastAsia="Times New Roman" w:hAnsiTheme="majorHAnsi"/>
          <w:bCs/>
        </w:rPr>
      </w:pPr>
      <w:r w:rsidRPr="00746B5D">
        <w:rPr>
          <w:rFonts w:asciiTheme="majorHAnsi" w:eastAsia="Times New Roman" w:hAnsiTheme="majorHAnsi"/>
          <w:bCs/>
        </w:rPr>
        <w:t>You are doing the homework due that class</w:t>
      </w:r>
      <w:r w:rsidR="00174EDE" w:rsidRPr="00746B5D">
        <w:rPr>
          <w:rFonts w:asciiTheme="majorHAnsi" w:eastAsia="Times New Roman" w:hAnsiTheme="majorHAnsi"/>
          <w:bCs/>
        </w:rPr>
        <w:t xml:space="preserve"> in class and then argue when it’s not counted as being on time</w:t>
      </w:r>
    </w:p>
    <w:p w14:paraId="746DE27B" w14:textId="77777777" w:rsidR="00C71E4D" w:rsidRPr="00746B5D" w:rsidRDefault="00C71E4D" w:rsidP="007C0BCA">
      <w:pPr>
        <w:pStyle w:val="NoSpacing"/>
        <w:jc w:val="center"/>
        <w:rPr>
          <w:rFonts w:asciiTheme="majorHAnsi" w:hAnsiTheme="majorHAnsi"/>
        </w:rPr>
      </w:pPr>
      <w:r w:rsidRPr="00746B5D">
        <w:rPr>
          <w:rFonts w:asciiTheme="majorHAnsi" w:hAnsiTheme="majorHAnsi"/>
        </w:rPr>
        <w:t>Three instances of late arrivals/ or leaving early (</w:t>
      </w:r>
      <w:r w:rsidR="007C0BCA" w:rsidRPr="00746B5D">
        <w:rPr>
          <w:rFonts w:asciiTheme="majorHAnsi" w:hAnsiTheme="majorHAnsi"/>
        </w:rPr>
        <w:t xml:space="preserve">10 </w:t>
      </w:r>
      <w:r w:rsidRPr="00746B5D">
        <w:rPr>
          <w:rFonts w:asciiTheme="majorHAnsi" w:hAnsiTheme="majorHAnsi"/>
        </w:rPr>
        <w:t>minutes or more) will count as a missed class.</w:t>
      </w:r>
    </w:p>
    <w:p w14:paraId="41A0433E" w14:textId="77777777" w:rsidR="00D84C58" w:rsidRPr="00746B5D" w:rsidRDefault="00D84C58" w:rsidP="007C0BCA">
      <w:pPr>
        <w:rPr>
          <w:rFonts w:asciiTheme="majorHAnsi" w:hAnsiTheme="majorHAnsi"/>
        </w:rPr>
      </w:pPr>
    </w:p>
    <w:p w14:paraId="36968238" w14:textId="77777777" w:rsidR="00C71E4D" w:rsidRPr="00746B5D" w:rsidRDefault="00C71E4D" w:rsidP="007C0BCA">
      <w:pPr>
        <w:rPr>
          <w:rFonts w:asciiTheme="majorHAnsi" w:hAnsiTheme="majorHAnsi"/>
        </w:rPr>
      </w:pPr>
      <w:r w:rsidRPr="00746B5D">
        <w:rPr>
          <w:rFonts w:asciiTheme="majorHAnsi" w:hAnsiTheme="majorHAnsi"/>
        </w:rPr>
        <w:t xml:space="preserve">Excessive absences/ Lateness of fifteen minutes or early departure will count as a missed hour. Your </w:t>
      </w:r>
      <w:r w:rsidRPr="00746B5D">
        <w:rPr>
          <w:rFonts w:asciiTheme="majorHAnsi" w:hAnsiTheme="majorHAnsi"/>
          <w:b/>
        </w:rPr>
        <w:t>professor can withdraw you from a course for excessive absences without your permission (5 absences in this case)</w:t>
      </w:r>
      <w:r w:rsidRPr="00746B5D">
        <w:rPr>
          <w:rFonts w:asciiTheme="majorHAnsi" w:hAnsiTheme="majorHAnsi"/>
        </w:rPr>
        <w:t>. Do not leave early without informing me</w:t>
      </w:r>
      <w:r w:rsidR="007C0BCA" w:rsidRPr="00746B5D">
        <w:rPr>
          <w:rFonts w:asciiTheme="majorHAnsi" w:hAnsiTheme="majorHAnsi"/>
        </w:rPr>
        <w:t xml:space="preserve"> beforehand</w:t>
      </w:r>
      <w:r w:rsidRPr="00746B5D">
        <w:rPr>
          <w:rFonts w:asciiTheme="majorHAnsi" w:hAnsiTheme="majorHAnsi"/>
        </w:rPr>
        <w:t>. Student behavior or speech that disrupts the instructional setting or fellow student will not be tolerated. Disruptive conduct may include but is not limited: unwarranted interruptions, failure to adhere to instructor’s directions, vulgar or obscene language, slurs, or other forms of intimidation, physically or verbally abusive behavior.</w:t>
      </w:r>
      <w:r w:rsidRPr="00746B5D">
        <w:rPr>
          <w:rFonts w:asciiTheme="majorHAnsi" w:hAnsiTheme="majorHAnsi"/>
        </w:rPr>
        <w:tab/>
      </w:r>
    </w:p>
    <w:p w14:paraId="470E69CC" w14:textId="77777777" w:rsidR="007C0BCA" w:rsidRPr="00746B5D" w:rsidRDefault="00C71E4D" w:rsidP="007C0BCA">
      <w:pPr>
        <w:rPr>
          <w:rFonts w:asciiTheme="majorHAnsi" w:hAnsiTheme="majorHAnsi"/>
        </w:rPr>
      </w:pPr>
      <w:r w:rsidRPr="00746B5D">
        <w:rPr>
          <w:rFonts w:asciiTheme="majorHAnsi" w:hAnsiTheme="majorHAnsi"/>
        </w:rPr>
        <w:t xml:space="preserve">* Student’s behavior that is inappropriate will result in </w:t>
      </w:r>
      <w:r w:rsidR="00A15E9B" w:rsidRPr="00746B5D">
        <w:rPr>
          <w:rFonts w:asciiTheme="majorHAnsi" w:hAnsiTheme="majorHAnsi"/>
        </w:rPr>
        <w:t xml:space="preserve">withdrawal </w:t>
      </w:r>
      <w:r w:rsidRPr="00746B5D">
        <w:rPr>
          <w:rFonts w:asciiTheme="majorHAnsi" w:hAnsiTheme="majorHAnsi"/>
        </w:rPr>
        <w:t>from the course.</w:t>
      </w:r>
    </w:p>
    <w:p w14:paraId="3C406C9A" w14:textId="77777777" w:rsidR="00D84C58" w:rsidRPr="00746B5D" w:rsidRDefault="00D84C58" w:rsidP="007C0BCA">
      <w:pPr>
        <w:rPr>
          <w:rFonts w:asciiTheme="majorHAnsi" w:hAnsiTheme="majorHAnsi"/>
          <w:b/>
          <w:bCs/>
          <w:u w:val="single"/>
        </w:rPr>
      </w:pPr>
    </w:p>
    <w:p w14:paraId="0EFD8D94" w14:textId="77777777" w:rsidR="00424416" w:rsidRPr="00746B5D" w:rsidRDefault="00424416" w:rsidP="007C0BCA">
      <w:pPr>
        <w:rPr>
          <w:rFonts w:asciiTheme="majorHAnsi" w:hAnsiTheme="majorHAnsi"/>
        </w:rPr>
      </w:pPr>
      <w:r w:rsidRPr="00746B5D">
        <w:rPr>
          <w:rFonts w:asciiTheme="majorHAnsi" w:hAnsiTheme="majorHAnsi"/>
          <w:b/>
          <w:bCs/>
          <w:u w:val="single"/>
        </w:rPr>
        <w:lastRenderedPageBreak/>
        <w:t>ATTENDANCE AND YOUR GRADE</w:t>
      </w:r>
      <w:r w:rsidR="00195191" w:rsidRPr="00746B5D">
        <w:rPr>
          <w:rFonts w:asciiTheme="majorHAnsi" w:hAnsiTheme="majorHAnsi"/>
          <w:b/>
          <w:bCs/>
          <w:u w:val="single"/>
        </w:rPr>
        <w:t>:</w:t>
      </w:r>
    </w:p>
    <w:p w14:paraId="302D31C5" w14:textId="77777777" w:rsidR="00195191" w:rsidRPr="00746B5D" w:rsidRDefault="00195191" w:rsidP="00195191">
      <w:pPr>
        <w:autoSpaceDE w:val="0"/>
        <w:autoSpaceDN w:val="0"/>
        <w:adjustRightInd w:val="0"/>
        <w:rPr>
          <w:rFonts w:asciiTheme="majorHAnsi" w:eastAsia="Times New Roman" w:hAnsiTheme="majorHAnsi"/>
          <w:b/>
        </w:rPr>
      </w:pPr>
      <w:r w:rsidRPr="00746B5D">
        <w:rPr>
          <w:rFonts w:asciiTheme="majorHAnsi" w:eastAsia="Times New Roman" w:hAnsiTheme="majorHAnsi"/>
        </w:rPr>
        <w:t xml:space="preserve">Regular classroom attendance is vital to academic success. </w:t>
      </w:r>
      <w:r w:rsidRPr="00746B5D">
        <w:rPr>
          <w:rFonts w:asciiTheme="majorHAnsi" w:eastAsia="Times New Roman" w:hAnsiTheme="majorHAnsi"/>
          <w:b/>
        </w:rPr>
        <w:t xml:space="preserve">Call or email your instructor if you will be absent for any class. </w:t>
      </w:r>
      <w:r w:rsidRPr="00746B5D">
        <w:rPr>
          <w:rFonts w:asciiTheme="majorHAnsi" w:eastAsia="Times New Roman" w:hAnsiTheme="majorHAnsi"/>
        </w:rPr>
        <w:t xml:space="preserve"> Doing that, however, does not mean that our absence is ‘excused’ or that you are relieved of the responsibility of turning in the work due that day.  Students who do not maintain regular attendance and who fall behind in their work are subject to withdrawal by the instructor, but it is up to the instructor. </w:t>
      </w:r>
      <w:r w:rsidRPr="00746B5D">
        <w:rPr>
          <w:rFonts w:asciiTheme="majorHAnsi" w:eastAsia="Times New Roman" w:hAnsiTheme="majorHAnsi"/>
          <w:b/>
        </w:rPr>
        <w:t xml:space="preserve">Please, do not ask if you can miss a week for any reason.  See the instructor in case of jury duty, military service, documented medical purposes. (Documentation is required.)  Cases are handled on an individual basis. </w:t>
      </w:r>
    </w:p>
    <w:p w14:paraId="50DB2596" w14:textId="77777777" w:rsidR="007C0BCA" w:rsidRPr="00746B5D" w:rsidRDefault="007C0BCA" w:rsidP="007C0BCA">
      <w:pPr>
        <w:autoSpaceDE w:val="0"/>
        <w:autoSpaceDN w:val="0"/>
        <w:adjustRightInd w:val="0"/>
        <w:rPr>
          <w:rFonts w:asciiTheme="majorHAnsi" w:eastAsia="Times New Roman" w:hAnsiTheme="majorHAnsi"/>
        </w:rPr>
      </w:pPr>
    </w:p>
    <w:p w14:paraId="023DCF3A" w14:textId="77777777" w:rsidR="00195191" w:rsidRPr="00746B5D" w:rsidRDefault="00195191" w:rsidP="007C0BCA">
      <w:pPr>
        <w:autoSpaceDE w:val="0"/>
        <w:autoSpaceDN w:val="0"/>
        <w:adjustRightInd w:val="0"/>
        <w:rPr>
          <w:rFonts w:asciiTheme="majorHAnsi" w:eastAsia="Times New Roman" w:hAnsiTheme="majorHAnsi"/>
          <w:b/>
        </w:rPr>
      </w:pPr>
      <w:r w:rsidRPr="00746B5D">
        <w:rPr>
          <w:rFonts w:asciiTheme="majorHAnsi" w:eastAsia="Times New Roman" w:hAnsiTheme="majorHAnsi"/>
          <w:b/>
        </w:rPr>
        <w:t xml:space="preserve">TARDINESS:  The door will be locked 15 minutes after classes begin.   </w:t>
      </w:r>
    </w:p>
    <w:p w14:paraId="18438E7C" w14:textId="77777777" w:rsidR="00424416" w:rsidRPr="00746B5D" w:rsidRDefault="00424416" w:rsidP="007F0223">
      <w:pPr>
        <w:rPr>
          <w:rFonts w:asciiTheme="majorHAnsi" w:hAnsiTheme="majorHAnsi"/>
        </w:rPr>
      </w:pPr>
      <w:r w:rsidRPr="00746B5D">
        <w:rPr>
          <w:rFonts w:asciiTheme="majorHAnsi" w:hAnsiTheme="majorHAnsi"/>
        </w:rPr>
        <w:t># Absences</w:t>
      </w:r>
      <w:r w:rsidRPr="00746B5D">
        <w:rPr>
          <w:rFonts w:asciiTheme="majorHAnsi" w:hAnsiTheme="majorHAnsi"/>
        </w:rPr>
        <w:tab/>
        <w:t xml:space="preserve">    </w:t>
      </w:r>
    </w:p>
    <w:tbl>
      <w:tblPr>
        <w:tblStyle w:val="TableGrid"/>
        <w:tblW w:w="0" w:type="auto"/>
        <w:tblLook w:val="04A0" w:firstRow="1" w:lastRow="0" w:firstColumn="1" w:lastColumn="0" w:noHBand="0" w:noVBand="1"/>
      </w:tblPr>
      <w:tblGrid>
        <w:gridCol w:w="1368"/>
        <w:gridCol w:w="1350"/>
      </w:tblGrid>
      <w:tr w:rsidR="007F0223" w:rsidRPr="00746B5D" w14:paraId="0AA9212D" w14:textId="77777777" w:rsidTr="007F0223">
        <w:tc>
          <w:tcPr>
            <w:tcW w:w="1368" w:type="dxa"/>
          </w:tcPr>
          <w:p w14:paraId="72BDD72E" w14:textId="77777777" w:rsidR="007F0223" w:rsidRPr="00746B5D" w:rsidRDefault="007F0223" w:rsidP="007F0223">
            <w:pPr>
              <w:jc w:val="center"/>
              <w:rPr>
                <w:rFonts w:asciiTheme="majorHAnsi" w:hAnsiTheme="majorHAnsi"/>
                <w:b/>
                <w:bCs/>
              </w:rPr>
            </w:pPr>
            <w:r w:rsidRPr="00746B5D">
              <w:rPr>
                <w:rFonts w:asciiTheme="majorHAnsi" w:hAnsiTheme="majorHAnsi"/>
                <w:b/>
                <w:bCs/>
              </w:rPr>
              <w:t># Absences</w:t>
            </w:r>
            <w:r w:rsidRPr="00746B5D">
              <w:rPr>
                <w:rFonts w:asciiTheme="majorHAnsi" w:hAnsiTheme="majorHAnsi"/>
                <w:b/>
                <w:bCs/>
              </w:rPr>
              <w:tab/>
            </w:r>
          </w:p>
        </w:tc>
        <w:tc>
          <w:tcPr>
            <w:tcW w:w="1350" w:type="dxa"/>
          </w:tcPr>
          <w:p w14:paraId="77F4F006" w14:textId="77777777" w:rsidR="007F0223" w:rsidRPr="00746B5D" w:rsidRDefault="007F0223" w:rsidP="007F0223">
            <w:pPr>
              <w:jc w:val="center"/>
              <w:rPr>
                <w:rFonts w:asciiTheme="majorHAnsi" w:hAnsiTheme="majorHAnsi"/>
                <w:b/>
                <w:bCs/>
              </w:rPr>
            </w:pPr>
            <w:r w:rsidRPr="00746B5D">
              <w:rPr>
                <w:rFonts w:asciiTheme="majorHAnsi" w:hAnsiTheme="majorHAnsi"/>
                <w:b/>
                <w:bCs/>
              </w:rPr>
              <w:t>POINTS</w:t>
            </w:r>
          </w:p>
        </w:tc>
      </w:tr>
      <w:tr w:rsidR="007F0223" w:rsidRPr="00746B5D" w14:paraId="78F0C29A" w14:textId="77777777" w:rsidTr="007F0223">
        <w:tc>
          <w:tcPr>
            <w:tcW w:w="1368" w:type="dxa"/>
          </w:tcPr>
          <w:p w14:paraId="156A6CBA" w14:textId="77777777" w:rsidR="007F0223" w:rsidRPr="00746B5D" w:rsidRDefault="007F0223" w:rsidP="007F0223">
            <w:pPr>
              <w:jc w:val="center"/>
              <w:rPr>
                <w:rFonts w:asciiTheme="majorHAnsi" w:hAnsiTheme="majorHAnsi"/>
              </w:rPr>
            </w:pPr>
            <w:r w:rsidRPr="00746B5D">
              <w:rPr>
                <w:rFonts w:asciiTheme="majorHAnsi" w:hAnsiTheme="majorHAnsi"/>
              </w:rPr>
              <w:t>0</w:t>
            </w:r>
          </w:p>
        </w:tc>
        <w:tc>
          <w:tcPr>
            <w:tcW w:w="1350" w:type="dxa"/>
          </w:tcPr>
          <w:p w14:paraId="2ED9E9F2" w14:textId="77777777" w:rsidR="007F0223" w:rsidRPr="00746B5D" w:rsidRDefault="007F0223" w:rsidP="007F0223">
            <w:pPr>
              <w:jc w:val="center"/>
              <w:rPr>
                <w:rFonts w:asciiTheme="majorHAnsi" w:hAnsiTheme="majorHAnsi"/>
              </w:rPr>
            </w:pPr>
            <w:r w:rsidRPr="00746B5D">
              <w:rPr>
                <w:rFonts w:asciiTheme="majorHAnsi" w:hAnsiTheme="majorHAnsi"/>
              </w:rPr>
              <w:t>140</w:t>
            </w:r>
          </w:p>
        </w:tc>
      </w:tr>
      <w:tr w:rsidR="007F0223" w:rsidRPr="00746B5D" w14:paraId="558230F7" w14:textId="77777777" w:rsidTr="007F0223">
        <w:tc>
          <w:tcPr>
            <w:tcW w:w="1368" w:type="dxa"/>
          </w:tcPr>
          <w:p w14:paraId="4766780B" w14:textId="77777777" w:rsidR="007F0223" w:rsidRPr="00746B5D" w:rsidRDefault="007F0223" w:rsidP="007F0223">
            <w:pPr>
              <w:jc w:val="center"/>
              <w:rPr>
                <w:rFonts w:asciiTheme="majorHAnsi" w:hAnsiTheme="majorHAnsi"/>
              </w:rPr>
            </w:pPr>
            <w:r w:rsidRPr="00746B5D">
              <w:rPr>
                <w:rFonts w:asciiTheme="majorHAnsi" w:hAnsiTheme="majorHAnsi"/>
              </w:rPr>
              <w:t>1</w:t>
            </w:r>
          </w:p>
        </w:tc>
        <w:tc>
          <w:tcPr>
            <w:tcW w:w="1350" w:type="dxa"/>
          </w:tcPr>
          <w:p w14:paraId="41181FA1" w14:textId="77777777" w:rsidR="007F0223" w:rsidRPr="00746B5D" w:rsidRDefault="007F0223" w:rsidP="007F0223">
            <w:pPr>
              <w:jc w:val="center"/>
              <w:rPr>
                <w:rFonts w:asciiTheme="majorHAnsi" w:hAnsiTheme="majorHAnsi"/>
              </w:rPr>
            </w:pPr>
            <w:r w:rsidRPr="00746B5D">
              <w:rPr>
                <w:rFonts w:asciiTheme="majorHAnsi" w:hAnsiTheme="majorHAnsi"/>
              </w:rPr>
              <w:t>130</w:t>
            </w:r>
          </w:p>
        </w:tc>
      </w:tr>
      <w:tr w:rsidR="007F0223" w:rsidRPr="00746B5D" w14:paraId="1DAE5CC9" w14:textId="77777777" w:rsidTr="007F0223">
        <w:tc>
          <w:tcPr>
            <w:tcW w:w="1368" w:type="dxa"/>
          </w:tcPr>
          <w:p w14:paraId="7E9D4686" w14:textId="77777777" w:rsidR="007F0223" w:rsidRPr="00746B5D" w:rsidRDefault="007F0223" w:rsidP="007F0223">
            <w:pPr>
              <w:jc w:val="center"/>
              <w:rPr>
                <w:rFonts w:asciiTheme="majorHAnsi" w:hAnsiTheme="majorHAnsi"/>
              </w:rPr>
            </w:pPr>
            <w:r w:rsidRPr="00746B5D">
              <w:rPr>
                <w:rFonts w:asciiTheme="majorHAnsi" w:hAnsiTheme="majorHAnsi"/>
              </w:rPr>
              <w:t>2</w:t>
            </w:r>
          </w:p>
        </w:tc>
        <w:tc>
          <w:tcPr>
            <w:tcW w:w="1350" w:type="dxa"/>
          </w:tcPr>
          <w:p w14:paraId="72A777DD" w14:textId="77777777" w:rsidR="007F0223" w:rsidRPr="00746B5D" w:rsidRDefault="007F0223" w:rsidP="007F0223">
            <w:pPr>
              <w:jc w:val="center"/>
              <w:rPr>
                <w:rFonts w:asciiTheme="majorHAnsi" w:hAnsiTheme="majorHAnsi"/>
              </w:rPr>
            </w:pPr>
            <w:r w:rsidRPr="00746B5D">
              <w:rPr>
                <w:rFonts w:asciiTheme="majorHAnsi" w:hAnsiTheme="majorHAnsi"/>
              </w:rPr>
              <w:t>120</w:t>
            </w:r>
          </w:p>
        </w:tc>
      </w:tr>
      <w:tr w:rsidR="007F0223" w:rsidRPr="00746B5D" w14:paraId="3DE9D5DB" w14:textId="77777777" w:rsidTr="007F0223">
        <w:tc>
          <w:tcPr>
            <w:tcW w:w="1368" w:type="dxa"/>
          </w:tcPr>
          <w:p w14:paraId="452A5C77" w14:textId="77777777" w:rsidR="007F0223" w:rsidRPr="00746B5D" w:rsidRDefault="007F0223" w:rsidP="007F0223">
            <w:pPr>
              <w:jc w:val="center"/>
              <w:rPr>
                <w:rFonts w:asciiTheme="majorHAnsi" w:hAnsiTheme="majorHAnsi"/>
              </w:rPr>
            </w:pPr>
            <w:r w:rsidRPr="00746B5D">
              <w:rPr>
                <w:rFonts w:asciiTheme="majorHAnsi" w:hAnsiTheme="majorHAnsi"/>
              </w:rPr>
              <w:t>3</w:t>
            </w:r>
          </w:p>
        </w:tc>
        <w:tc>
          <w:tcPr>
            <w:tcW w:w="1350" w:type="dxa"/>
          </w:tcPr>
          <w:p w14:paraId="052A2C15" w14:textId="77777777" w:rsidR="007F0223" w:rsidRPr="00746B5D" w:rsidRDefault="007F0223" w:rsidP="007F0223">
            <w:pPr>
              <w:jc w:val="center"/>
              <w:rPr>
                <w:rFonts w:asciiTheme="majorHAnsi" w:hAnsiTheme="majorHAnsi"/>
              </w:rPr>
            </w:pPr>
            <w:r w:rsidRPr="00746B5D">
              <w:rPr>
                <w:rFonts w:asciiTheme="majorHAnsi" w:hAnsiTheme="majorHAnsi"/>
              </w:rPr>
              <w:t>110</w:t>
            </w:r>
          </w:p>
        </w:tc>
      </w:tr>
      <w:tr w:rsidR="007F0223" w:rsidRPr="00746B5D" w14:paraId="44779F28" w14:textId="77777777" w:rsidTr="007F0223">
        <w:tc>
          <w:tcPr>
            <w:tcW w:w="1368" w:type="dxa"/>
          </w:tcPr>
          <w:p w14:paraId="4EBDFD30" w14:textId="77777777" w:rsidR="007F0223" w:rsidRPr="00746B5D" w:rsidRDefault="007F0223" w:rsidP="007F0223">
            <w:pPr>
              <w:jc w:val="center"/>
              <w:rPr>
                <w:rFonts w:asciiTheme="majorHAnsi" w:hAnsiTheme="majorHAnsi"/>
              </w:rPr>
            </w:pPr>
            <w:r w:rsidRPr="00746B5D">
              <w:rPr>
                <w:rFonts w:asciiTheme="majorHAnsi" w:hAnsiTheme="majorHAnsi"/>
              </w:rPr>
              <w:t>4</w:t>
            </w:r>
          </w:p>
        </w:tc>
        <w:tc>
          <w:tcPr>
            <w:tcW w:w="1350" w:type="dxa"/>
          </w:tcPr>
          <w:p w14:paraId="69A6F0FA" w14:textId="77777777" w:rsidR="007F0223" w:rsidRPr="00746B5D" w:rsidRDefault="007F0223" w:rsidP="007F0223">
            <w:pPr>
              <w:jc w:val="center"/>
              <w:rPr>
                <w:rFonts w:asciiTheme="majorHAnsi" w:hAnsiTheme="majorHAnsi"/>
              </w:rPr>
            </w:pPr>
            <w:r w:rsidRPr="00746B5D">
              <w:rPr>
                <w:rFonts w:asciiTheme="majorHAnsi" w:hAnsiTheme="majorHAnsi"/>
              </w:rPr>
              <w:t>100</w:t>
            </w:r>
          </w:p>
        </w:tc>
      </w:tr>
      <w:tr w:rsidR="007F0223" w:rsidRPr="00746B5D" w14:paraId="3EA5496D" w14:textId="77777777" w:rsidTr="007F0223">
        <w:tc>
          <w:tcPr>
            <w:tcW w:w="1368" w:type="dxa"/>
          </w:tcPr>
          <w:p w14:paraId="3C21906E" w14:textId="77777777" w:rsidR="007F0223" w:rsidRPr="00746B5D" w:rsidRDefault="007F0223" w:rsidP="007F0223">
            <w:pPr>
              <w:jc w:val="center"/>
              <w:rPr>
                <w:rFonts w:asciiTheme="majorHAnsi" w:hAnsiTheme="majorHAnsi"/>
              </w:rPr>
            </w:pPr>
            <w:r w:rsidRPr="00746B5D">
              <w:rPr>
                <w:rFonts w:asciiTheme="majorHAnsi" w:hAnsiTheme="majorHAnsi"/>
              </w:rPr>
              <w:t>5</w:t>
            </w:r>
          </w:p>
        </w:tc>
        <w:tc>
          <w:tcPr>
            <w:tcW w:w="1350" w:type="dxa"/>
          </w:tcPr>
          <w:p w14:paraId="6EAEB010" w14:textId="77777777" w:rsidR="007F0223" w:rsidRPr="00746B5D" w:rsidRDefault="007F0223" w:rsidP="007F0223">
            <w:pPr>
              <w:jc w:val="center"/>
              <w:rPr>
                <w:rFonts w:asciiTheme="majorHAnsi" w:hAnsiTheme="majorHAnsi"/>
              </w:rPr>
            </w:pPr>
            <w:r w:rsidRPr="00746B5D">
              <w:rPr>
                <w:rFonts w:asciiTheme="majorHAnsi" w:hAnsiTheme="majorHAnsi"/>
              </w:rPr>
              <w:t>90</w:t>
            </w:r>
          </w:p>
        </w:tc>
      </w:tr>
      <w:tr w:rsidR="007F0223" w:rsidRPr="00746B5D" w14:paraId="1418D182" w14:textId="77777777" w:rsidTr="007F0223">
        <w:tc>
          <w:tcPr>
            <w:tcW w:w="1368" w:type="dxa"/>
          </w:tcPr>
          <w:p w14:paraId="65FEBEED" w14:textId="77777777" w:rsidR="007F0223" w:rsidRPr="00746B5D" w:rsidRDefault="007F0223" w:rsidP="007F0223">
            <w:pPr>
              <w:jc w:val="center"/>
              <w:rPr>
                <w:rFonts w:asciiTheme="majorHAnsi" w:hAnsiTheme="majorHAnsi"/>
              </w:rPr>
            </w:pPr>
            <w:r w:rsidRPr="00746B5D">
              <w:rPr>
                <w:rFonts w:asciiTheme="majorHAnsi" w:hAnsiTheme="majorHAnsi"/>
              </w:rPr>
              <w:t>6</w:t>
            </w:r>
          </w:p>
        </w:tc>
        <w:tc>
          <w:tcPr>
            <w:tcW w:w="1350" w:type="dxa"/>
          </w:tcPr>
          <w:p w14:paraId="78EF6C40" w14:textId="77777777" w:rsidR="007F0223" w:rsidRPr="00746B5D" w:rsidRDefault="007F0223" w:rsidP="007F0223">
            <w:pPr>
              <w:jc w:val="center"/>
              <w:rPr>
                <w:rFonts w:asciiTheme="majorHAnsi" w:hAnsiTheme="majorHAnsi"/>
              </w:rPr>
            </w:pPr>
            <w:r w:rsidRPr="00746B5D">
              <w:rPr>
                <w:rFonts w:asciiTheme="majorHAnsi" w:hAnsiTheme="majorHAnsi"/>
              </w:rPr>
              <w:t>80</w:t>
            </w:r>
          </w:p>
        </w:tc>
      </w:tr>
      <w:tr w:rsidR="007F0223" w:rsidRPr="00746B5D" w14:paraId="70FE417B" w14:textId="77777777" w:rsidTr="007F0223">
        <w:tc>
          <w:tcPr>
            <w:tcW w:w="1368" w:type="dxa"/>
          </w:tcPr>
          <w:p w14:paraId="172A1E41" w14:textId="77777777" w:rsidR="007F0223" w:rsidRPr="00746B5D" w:rsidRDefault="007F0223" w:rsidP="007F0223">
            <w:pPr>
              <w:jc w:val="center"/>
              <w:rPr>
                <w:rFonts w:asciiTheme="majorHAnsi" w:hAnsiTheme="majorHAnsi"/>
              </w:rPr>
            </w:pPr>
            <w:r w:rsidRPr="00746B5D">
              <w:rPr>
                <w:rFonts w:asciiTheme="majorHAnsi" w:hAnsiTheme="majorHAnsi"/>
              </w:rPr>
              <w:t>7</w:t>
            </w:r>
          </w:p>
        </w:tc>
        <w:tc>
          <w:tcPr>
            <w:tcW w:w="1350" w:type="dxa"/>
          </w:tcPr>
          <w:p w14:paraId="45D755AA" w14:textId="77777777" w:rsidR="007F0223" w:rsidRPr="00746B5D" w:rsidRDefault="007F0223" w:rsidP="007F0223">
            <w:pPr>
              <w:jc w:val="center"/>
              <w:rPr>
                <w:rFonts w:asciiTheme="majorHAnsi" w:hAnsiTheme="majorHAnsi"/>
              </w:rPr>
            </w:pPr>
            <w:r w:rsidRPr="00746B5D">
              <w:rPr>
                <w:rFonts w:asciiTheme="majorHAnsi" w:hAnsiTheme="majorHAnsi"/>
              </w:rPr>
              <w:t>70</w:t>
            </w:r>
          </w:p>
        </w:tc>
      </w:tr>
      <w:tr w:rsidR="007F0223" w:rsidRPr="00746B5D" w14:paraId="61A26D34" w14:textId="77777777" w:rsidTr="007F0223">
        <w:tc>
          <w:tcPr>
            <w:tcW w:w="1368" w:type="dxa"/>
          </w:tcPr>
          <w:p w14:paraId="65230D02" w14:textId="77777777" w:rsidR="007F0223" w:rsidRPr="00746B5D" w:rsidRDefault="007F0223" w:rsidP="007F0223">
            <w:pPr>
              <w:jc w:val="center"/>
              <w:rPr>
                <w:rFonts w:asciiTheme="majorHAnsi" w:hAnsiTheme="majorHAnsi"/>
              </w:rPr>
            </w:pPr>
            <w:r w:rsidRPr="00746B5D">
              <w:rPr>
                <w:rFonts w:asciiTheme="majorHAnsi" w:hAnsiTheme="majorHAnsi"/>
              </w:rPr>
              <w:t>8</w:t>
            </w:r>
          </w:p>
        </w:tc>
        <w:tc>
          <w:tcPr>
            <w:tcW w:w="1350" w:type="dxa"/>
          </w:tcPr>
          <w:p w14:paraId="0CB6F35A" w14:textId="77777777" w:rsidR="007F0223" w:rsidRPr="00746B5D" w:rsidRDefault="007F0223" w:rsidP="007F0223">
            <w:pPr>
              <w:jc w:val="center"/>
              <w:rPr>
                <w:rFonts w:asciiTheme="majorHAnsi" w:hAnsiTheme="majorHAnsi"/>
              </w:rPr>
            </w:pPr>
            <w:r w:rsidRPr="00746B5D">
              <w:rPr>
                <w:rFonts w:asciiTheme="majorHAnsi" w:hAnsiTheme="majorHAnsi"/>
              </w:rPr>
              <w:t>60</w:t>
            </w:r>
          </w:p>
        </w:tc>
      </w:tr>
      <w:tr w:rsidR="007F0223" w:rsidRPr="00746B5D" w14:paraId="3E12447E" w14:textId="77777777" w:rsidTr="007F0223">
        <w:tc>
          <w:tcPr>
            <w:tcW w:w="1368" w:type="dxa"/>
          </w:tcPr>
          <w:p w14:paraId="2F4455DC" w14:textId="77777777" w:rsidR="007F0223" w:rsidRPr="00746B5D" w:rsidRDefault="007F0223" w:rsidP="007F0223">
            <w:pPr>
              <w:jc w:val="center"/>
              <w:rPr>
                <w:rFonts w:asciiTheme="majorHAnsi" w:hAnsiTheme="majorHAnsi"/>
              </w:rPr>
            </w:pPr>
            <w:r w:rsidRPr="00746B5D">
              <w:rPr>
                <w:rFonts w:asciiTheme="majorHAnsi" w:hAnsiTheme="majorHAnsi"/>
              </w:rPr>
              <w:t>9</w:t>
            </w:r>
          </w:p>
        </w:tc>
        <w:tc>
          <w:tcPr>
            <w:tcW w:w="1350" w:type="dxa"/>
          </w:tcPr>
          <w:p w14:paraId="6B9E96F6" w14:textId="77777777" w:rsidR="007F0223" w:rsidRPr="00746B5D" w:rsidRDefault="007F0223" w:rsidP="007F0223">
            <w:pPr>
              <w:jc w:val="center"/>
              <w:rPr>
                <w:rFonts w:asciiTheme="majorHAnsi" w:hAnsiTheme="majorHAnsi"/>
              </w:rPr>
            </w:pPr>
            <w:r w:rsidRPr="00746B5D">
              <w:rPr>
                <w:rFonts w:asciiTheme="majorHAnsi" w:hAnsiTheme="majorHAnsi"/>
              </w:rPr>
              <w:t>50</w:t>
            </w:r>
          </w:p>
        </w:tc>
      </w:tr>
    </w:tbl>
    <w:p w14:paraId="5DDA699E" w14:textId="77777777" w:rsidR="00C71E4D" w:rsidRPr="00746B5D" w:rsidRDefault="007F0223" w:rsidP="007F0223">
      <w:pPr>
        <w:pBdr>
          <w:top w:val="single" w:sz="4" w:space="1" w:color="auto"/>
          <w:left w:val="single" w:sz="4" w:space="0" w:color="auto"/>
          <w:bottom w:val="single" w:sz="4" w:space="1" w:color="auto"/>
          <w:right w:val="single" w:sz="4" w:space="0" w:color="auto"/>
          <w:between w:val="single" w:sz="4" w:space="1" w:color="auto"/>
          <w:bar w:val="single" w:sz="4" w:color="auto"/>
        </w:pBdr>
        <w:autoSpaceDE w:val="0"/>
        <w:autoSpaceDN w:val="0"/>
        <w:adjustRightInd w:val="0"/>
        <w:jc w:val="both"/>
        <w:rPr>
          <w:rFonts w:asciiTheme="majorHAnsi" w:eastAsia="Times New Roman" w:hAnsiTheme="majorHAnsi" w:cs="Arial"/>
        </w:rPr>
      </w:pPr>
      <w:r w:rsidRPr="00746B5D">
        <w:rPr>
          <w:rFonts w:asciiTheme="majorHAnsi" w:eastAsia="Times New Roman" w:hAnsiTheme="majorHAnsi" w:cs="Arial"/>
        </w:rPr>
        <w:t>You earn 10 points for each class you attend fully (arrive on-time, participate</w:t>
      </w:r>
      <w:r w:rsidR="007C0BCA" w:rsidRPr="00746B5D">
        <w:rPr>
          <w:rFonts w:asciiTheme="majorHAnsi" w:eastAsia="Times New Roman" w:hAnsiTheme="majorHAnsi" w:cs="Arial"/>
        </w:rPr>
        <w:t xml:space="preserve"> at “A” level</w:t>
      </w:r>
      <w:r w:rsidRPr="00746B5D">
        <w:rPr>
          <w:rFonts w:asciiTheme="majorHAnsi" w:eastAsia="Times New Roman" w:hAnsiTheme="majorHAnsi" w:cs="Arial"/>
        </w:rPr>
        <w:t>, stay in class)</w:t>
      </w:r>
      <w:r w:rsidR="00C71E4D" w:rsidRPr="00746B5D">
        <w:rPr>
          <w:rFonts w:asciiTheme="majorHAnsi" w:eastAsia="Times New Roman" w:hAnsiTheme="majorHAnsi" w:cs="Arial"/>
        </w:rPr>
        <w:tab/>
        <w:t xml:space="preserve">  </w:t>
      </w:r>
    </w:p>
    <w:p w14:paraId="1F12B60E" w14:textId="77777777" w:rsidR="00C71E4D" w:rsidRPr="00746B5D" w:rsidRDefault="00C71E4D" w:rsidP="00C71E4D">
      <w:pPr>
        <w:rPr>
          <w:rFonts w:asciiTheme="majorHAnsi" w:eastAsia="Times New Roman" w:hAnsiTheme="majorHAnsi"/>
          <w:bCs/>
        </w:rPr>
      </w:pPr>
    </w:p>
    <w:p w14:paraId="2BDF00E4" w14:textId="77777777" w:rsidR="00C71E4D" w:rsidRPr="00746B5D" w:rsidRDefault="00C71E4D" w:rsidP="00C71E4D">
      <w:pPr>
        <w:rPr>
          <w:rFonts w:asciiTheme="majorHAnsi" w:eastAsia="Times New Roman" w:hAnsiTheme="majorHAnsi"/>
          <w:bCs/>
        </w:rPr>
      </w:pPr>
    </w:p>
    <w:p w14:paraId="25320172" w14:textId="77777777" w:rsidR="00C71E4D" w:rsidRPr="00746B5D" w:rsidRDefault="007C0BCA" w:rsidP="007C0BCA">
      <w:pPr>
        <w:rPr>
          <w:rFonts w:asciiTheme="majorHAnsi" w:eastAsia="Times New Roman" w:hAnsiTheme="majorHAnsi"/>
          <w:b/>
          <w:bCs/>
        </w:rPr>
      </w:pPr>
      <w:r w:rsidRPr="00746B5D">
        <w:rPr>
          <w:rFonts w:asciiTheme="majorHAnsi" w:eastAsia="Times New Roman" w:hAnsiTheme="majorHAnsi"/>
          <w:b/>
          <w:bCs/>
        </w:rPr>
        <w:t xml:space="preserve">PARTICIPATION GRADE RUBRIC </w:t>
      </w:r>
    </w:p>
    <w:p w14:paraId="0A6E4B5C" w14:textId="63BD9478" w:rsidR="0004607D" w:rsidRPr="00746B5D" w:rsidRDefault="00C71E4D" w:rsidP="0004607D">
      <w:pPr>
        <w:rPr>
          <w:rFonts w:asciiTheme="majorHAnsi" w:eastAsia="Times New Roman" w:hAnsiTheme="majorHAnsi"/>
          <w:bCs/>
        </w:rPr>
      </w:pPr>
      <w:r w:rsidRPr="00746B5D">
        <w:rPr>
          <w:rFonts w:asciiTheme="majorHAnsi" w:eastAsia="Times New Roman" w:hAnsiTheme="majorHAnsi"/>
          <w:bCs/>
        </w:rPr>
        <w:t>•</w:t>
      </w:r>
      <w:r w:rsidRPr="00746B5D">
        <w:rPr>
          <w:rFonts w:asciiTheme="majorHAnsi" w:eastAsia="Times New Roman" w:hAnsiTheme="majorHAnsi"/>
          <w:bCs/>
        </w:rPr>
        <w:tab/>
        <w:t>A (90-100) – regular,   punctual attendance, active, voluntary participation in class discussions, coming to class prepared (having read</w:t>
      </w:r>
      <w:r w:rsidR="00D84C58" w:rsidRPr="00746B5D">
        <w:rPr>
          <w:rFonts w:asciiTheme="majorHAnsi" w:eastAsia="Times New Roman" w:hAnsiTheme="majorHAnsi"/>
          <w:bCs/>
        </w:rPr>
        <w:t xml:space="preserve"> the assignments before class)</w:t>
      </w:r>
      <w:r w:rsidRPr="00746B5D">
        <w:rPr>
          <w:rFonts w:asciiTheme="majorHAnsi" w:eastAsia="Times New Roman" w:hAnsiTheme="majorHAnsi"/>
          <w:bCs/>
        </w:rPr>
        <w:t xml:space="preserve">, constructively participating in small group and class discussions.  </w:t>
      </w:r>
    </w:p>
    <w:p w14:paraId="444DACD6" w14:textId="77777777" w:rsidR="0004607D" w:rsidRPr="00746B5D" w:rsidRDefault="0004607D" w:rsidP="0004607D">
      <w:pPr>
        <w:rPr>
          <w:rFonts w:asciiTheme="majorHAnsi" w:eastAsia="Times New Roman" w:hAnsiTheme="majorHAnsi"/>
          <w:bCs/>
        </w:rPr>
      </w:pPr>
    </w:p>
    <w:p w14:paraId="72EC7238" w14:textId="6EB3C5F9" w:rsidR="00C71E4D" w:rsidRPr="00746B5D" w:rsidRDefault="00C71E4D" w:rsidP="0004607D">
      <w:pPr>
        <w:rPr>
          <w:rFonts w:asciiTheme="majorHAnsi" w:eastAsia="Times New Roman" w:hAnsiTheme="majorHAnsi"/>
          <w:bCs/>
        </w:rPr>
      </w:pPr>
      <w:r w:rsidRPr="00746B5D">
        <w:rPr>
          <w:rFonts w:asciiTheme="majorHAnsi" w:eastAsia="Times New Roman" w:hAnsiTheme="majorHAnsi"/>
          <w:bCs/>
        </w:rPr>
        <w:t>•</w:t>
      </w:r>
      <w:r w:rsidRPr="00746B5D">
        <w:rPr>
          <w:rFonts w:asciiTheme="majorHAnsi" w:eastAsia="Times New Roman" w:hAnsiTheme="majorHAnsi"/>
          <w:bCs/>
        </w:rPr>
        <w:tab/>
        <w:t>B (80-89) – regular, punctual attendance, regular participation in class discussions, coming to class prepared (having read</w:t>
      </w:r>
      <w:r w:rsidR="00D84C58" w:rsidRPr="00746B5D">
        <w:rPr>
          <w:rFonts w:asciiTheme="majorHAnsi" w:eastAsia="Times New Roman" w:hAnsiTheme="majorHAnsi"/>
          <w:bCs/>
        </w:rPr>
        <w:t xml:space="preserve"> the assignments before class)</w:t>
      </w:r>
      <w:r w:rsidRPr="00746B5D">
        <w:rPr>
          <w:rFonts w:asciiTheme="majorHAnsi" w:eastAsia="Times New Roman" w:hAnsiTheme="majorHAnsi"/>
          <w:bCs/>
        </w:rPr>
        <w:t xml:space="preserve">, constructively participating in small group and class discussions. </w:t>
      </w:r>
    </w:p>
    <w:p w14:paraId="73E6BE6F" w14:textId="77777777" w:rsidR="00C71E4D" w:rsidRPr="00746B5D" w:rsidRDefault="00C71E4D" w:rsidP="00C71E4D">
      <w:pPr>
        <w:rPr>
          <w:rFonts w:asciiTheme="majorHAnsi" w:eastAsia="Times New Roman" w:hAnsiTheme="majorHAnsi"/>
          <w:bCs/>
        </w:rPr>
      </w:pPr>
    </w:p>
    <w:p w14:paraId="76249E55" w14:textId="77777777" w:rsidR="00C71E4D" w:rsidRPr="00746B5D" w:rsidRDefault="00C71E4D" w:rsidP="00C71E4D">
      <w:pPr>
        <w:rPr>
          <w:rFonts w:asciiTheme="majorHAnsi" w:eastAsia="Times New Roman" w:hAnsiTheme="majorHAnsi"/>
          <w:bCs/>
        </w:rPr>
      </w:pPr>
      <w:r w:rsidRPr="00746B5D">
        <w:rPr>
          <w:rFonts w:asciiTheme="majorHAnsi" w:eastAsia="Times New Roman" w:hAnsiTheme="majorHAnsi"/>
          <w:bCs/>
        </w:rPr>
        <w:t>•</w:t>
      </w:r>
      <w:r w:rsidRPr="00746B5D">
        <w:rPr>
          <w:rFonts w:asciiTheme="majorHAnsi" w:eastAsia="Times New Roman" w:hAnsiTheme="majorHAnsi"/>
          <w:bCs/>
        </w:rPr>
        <w:tab/>
        <w:t>C (70-79) – coming to class unprepared for discussions, infrequent participation in discussions, frequent use of English in class, passive participation in small group or class discussions</w:t>
      </w:r>
      <w:r w:rsidR="00A15E9B" w:rsidRPr="00746B5D">
        <w:rPr>
          <w:rFonts w:asciiTheme="majorHAnsi" w:eastAsia="Times New Roman" w:hAnsiTheme="majorHAnsi"/>
          <w:bCs/>
        </w:rPr>
        <w:t>, minimal ability to answer correctly to professor’s questions/activity</w:t>
      </w:r>
      <w:r w:rsidRPr="00746B5D">
        <w:rPr>
          <w:rFonts w:asciiTheme="majorHAnsi" w:eastAsia="Times New Roman" w:hAnsiTheme="majorHAnsi"/>
          <w:bCs/>
        </w:rPr>
        <w:t xml:space="preserve">. </w:t>
      </w:r>
    </w:p>
    <w:p w14:paraId="75DB2660" w14:textId="77777777" w:rsidR="00C71E4D" w:rsidRPr="00746B5D" w:rsidRDefault="00C71E4D" w:rsidP="00C71E4D">
      <w:pPr>
        <w:rPr>
          <w:rFonts w:asciiTheme="majorHAnsi" w:eastAsia="Times New Roman" w:hAnsiTheme="majorHAnsi"/>
          <w:bCs/>
        </w:rPr>
      </w:pPr>
    </w:p>
    <w:p w14:paraId="735C28AF" w14:textId="77777777" w:rsidR="00C71E4D" w:rsidRPr="00746B5D" w:rsidRDefault="00C71E4D" w:rsidP="00C71E4D">
      <w:pPr>
        <w:rPr>
          <w:rFonts w:asciiTheme="majorHAnsi" w:eastAsia="Times New Roman" w:hAnsiTheme="majorHAnsi"/>
          <w:bCs/>
        </w:rPr>
      </w:pPr>
      <w:r w:rsidRPr="00746B5D">
        <w:rPr>
          <w:rFonts w:asciiTheme="majorHAnsi" w:eastAsia="Times New Roman" w:hAnsiTheme="majorHAnsi"/>
          <w:bCs/>
        </w:rPr>
        <w:t>•</w:t>
      </w:r>
      <w:r w:rsidRPr="00746B5D">
        <w:rPr>
          <w:rFonts w:asciiTheme="majorHAnsi" w:eastAsia="Times New Roman" w:hAnsiTheme="majorHAnsi"/>
          <w:bCs/>
        </w:rPr>
        <w:tab/>
        <w:t>D (60-69) – irregular/infrequent attendance, unprepared for discussions, frequent use of English, negative participation in small group or class discussions (such as having unrelated conversations with other students, doing homework in class, sleeping in class)</w:t>
      </w:r>
      <w:r w:rsidR="00A15E9B" w:rsidRPr="00746B5D">
        <w:rPr>
          <w:rFonts w:asciiTheme="majorHAnsi" w:eastAsia="Times New Roman" w:hAnsiTheme="majorHAnsi"/>
          <w:bCs/>
        </w:rPr>
        <w:t>, mostly unable to correctly answer instructor’s questions/activities</w:t>
      </w:r>
      <w:r w:rsidRPr="00746B5D">
        <w:rPr>
          <w:rFonts w:asciiTheme="majorHAnsi" w:eastAsia="Times New Roman" w:hAnsiTheme="majorHAnsi"/>
          <w:bCs/>
        </w:rPr>
        <w:t xml:space="preserve">. </w:t>
      </w:r>
    </w:p>
    <w:p w14:paraId="3191AC80" w14:textId="77777777" w:rsidR="00A15E9B" w:rsidRPr="00746B5D" w:rsidRDefault="00A15E9B" w:rsidP="00C71E4D">
      <w:pPr>
        <w:rPr>
          <w:rFonts w:asciiTheme="majorHAnsi" w:eastAsia="Times New Roman" w:hAnsiTheme="majorHAnsi"/>
          <w:bCs/>
        </w:rPr>
      </w:pPr>
    </w:p>
    <w:p w14:paraId="3C9365C5" w14:textId="77777777" w:rsidR="00C71E4D" w:rsidRPr="00746B5D" w:rsidRDefault="00C71E4D" w:rsidP="00C71E4D">
      <w:pPr>
        <w:rPr>
          <w:rFonts w:asciiTheme="majorHAnsi" w:eastAsia="Times New Roman" w:hAnsiTheme="majorHAnsi"/>
          <w:bCs/>
        </w:rPr>
      </w:pPr>
      <w:r w:rsidRPr="00746B5D">
        <w:rPr>
          <w:rFonts w:asciiTheme="majorHAnsi" w:eastAsia="Times New Roman" w:hAnsiTheme="majorHAnsi"/>
          <w:bCs/>
        </w:rPr>
        <w:t>•</w:t>
      </w:r>
      <w:r w:rsidRPr="00746B5D">
        <w:rPr>
          <w:rFonts w:asciiTheme="majorHAnsi" w:eastAsia="Times New Roman" w:hAnsiTheme="majorHAnsi"/>
          <w:bCs/>
        </w:rPr>
        <w:tab/>
        <w:t xml:space="preserve">F (0-49) – any type of destructive, disrespectful, or objectionable behavior in class will result in an “F” for participation, and many absences. </w:t>
      </w:r>
    </w:p>
    <w:p w14:paraId="7DB4040A" w14:textId="77777777" w:rsidR="00C71E4D" w:rsidRPr="00746B5D" w:rsidRDefault="00C71E4D" w:rsidP="00C71E4D">
      <w:pPr>
        <w:rPr>
          <w:rFonts w:asciiTheme="majorHAnsi" w:eastAsia="Times New Roman" w:hAnsiTheme="majorHAnsi"/>
          <w:bCs/>
        </w:rPr>
      </w:pPr>
    </w:p>
    <w:p w14:paraId="1BBE47CF" w14:textId="77777777" w:rsidR="00746B5D" w:rsidRDefault="00746B5D" w:rsidP="00C71E4D">
      <w:pPr>
        <w:rPr>
          <w:rFonts w:asciiTheme="majorHAnsi" w:eastAsia="Times New Roman" w:hAnsiTheme="majorHAnsi"/>
          <w:b/>
          <w:bCs/>
          <w:caps/>
        </w:rPr>
      </w:pPr>
    </w:p>
    <w:p w14:paraId="6DD58CF7" w14:textId="77777777" w:rsidR="00746B5D" w:rsidRDefault="00746B5D" w:rsidP="00C71E4D">
      <w:pPr>
        <w:rPr>
          <w:rFonts w:asciiTheme="majorHAnsi" w:eastAsia="Times New Roman" w:hAnsiTheme="majorHAnsi"/>
          <w:b/>
          <w:bCs/>
          <w:caps/>
        </w:rPr>
      </w:pPr>
    </w:p>
    <w:p w14:paraId="7E0BECCA" w14:textId="77777777" w:rsidR="00C71E4D" w:rsidRPr="00746B5D" w:rsidRDefault="00C71E4D" w:rsidP="00C71E4D">
      <w:pPr>
        <w:rPr>
          <w:rFonts w:asciiTheme="majorHAnsi" w:eastAsia="Times New Roman" w:hAnsiTheme="majorHAnsi"/>
          <w:b/>
          <w:bCs/>
          <w:caps/>
        </w:rPr>
      </w:pPr>
      <w:r w:rsidRPr="00746B5D">
        <w:rPr>
          <w:rFonts w:asciiTheme="majorHAnsi" w:eastAsia="Times New Roman" w:hAnsiTheme="majorHAnsi"/>
          <w:b/>
          <w:bCs/>
          <w:caps/>
        </w:rPr>
        <w:lastRenderedPageBreak/>
        <w:t xml:space="preserve">Presentations: </w:t>
      </w:r>
    </w:p>
    <w:p w14:paraId="3D0DFC1F" w14:textId="5E849B24" w:rsidR="00C71E4D" w:rsidRPr="00746B5D" w:rsidRDefault="00C71E4D" w:rsidP="00C71E4D">
      <w:pPr>
        <w:rPr>
          <w:rFonts w:asciiTheme="majorHAnsi" w:eastAsia="Times New Roman" w:hAnsiTheme="majorHAnsi"/>
          <w:bCs/>
        </w:rPr>
      </w:pPr>
      <w:r w:rsidRPr="00746B5D">
        <w:rPr>
          <w:rFonts w:asciiTheme="majorHAnsi" w:eastAsia="Times New Roman" w:hAnsiTheme="majorHAnsi"/>
          <w:bCs/>
        </w:rPr>
        <w:t xml:space="preserve">Students will </w:t>
      </w:r>
      <w:r w:rsidR="00D84C58" w:rsidRPr="00746B5D">
        <w:rPr>
          <w:rFonts w:asciiTheme="majorHAnsi" w:eastAsia="Times New Roman" w:hAnsiTheme="majorHAnsi"/>
          <w:bCs/>
        </w:rPr>
        <w:t xml:space="preserve">have the option of doing a presentation or a written project. More details will be provided in class.  </w:t>
      </w:r>
      <w:r w:rsidRPr="00746B5D">
        <w:rPr>
          <w:rFonts w:asciiTheme="majorHAnsi" w:eastAsia="Times New Roman" w:hAnsiTheme="majorHAnsi"/>
          <w:bCs/>
        </w:rPr>
        <w:t xml:space="preserve">Unless you have an excused absence you cannot make up presentations. More clarifications to this assignment will be available closer to the dates of your presentations. </w:t>
      </w:r>
    </w:p>
    <w:p w14:paraId="5C8E057B" w14:textId="77777777" w:rsidR="00C71E4D" w:rsidRPr="00746B5D" w:rsidRDefault="007C0BCA" w:rsidP="007C0BCA">
      <w:pPr>
        <w:rPr>
          <w:rFonts w:asciiTheme="majorHAnsi" w:eastAsia="Times New Roman" w:hAnsiTheme="majorHAnsi"/>
          <w:bCs/>
        </w:rPr>
      </w:pPr>
      <w:r w:rsidRPr="00746B5D">
        <w:rPr>
          <w:rFonts w:asciiTheme="majorHAnsi" w:eastAsia="Times New Roman" w:hAnsiTheme="majorHAnsi"/>
          <w:bCs/>
        </w:rPr>
        <w:tab/>
        <w:t xml:space="preserve"> </w:t>
      </w:r>
    </w:p>
    <w:p w14:paraId="4F751FD1" w14:textId="77777777" w:rsidR="00C71E4D" w:rsidRPr="00746B5D" w:rsidRDefault="00C71E4D" w:rsidP="00C71E4D">
      <w:pPr>
        <w:rPr>
          <w:rFonts w:asciiTheme="majorHAnsi" w:eastAsia="Times New Roman" w:hAnsiTheme="majorHAnsi"/>
          <w:b/>
          <w:bCs/>
          <w:caps/>
        </w:rPr>
      </w:pPr>
      <w:r w:rsidRPr="00746B5D">
        <w:rPr>
          <w:rFonts w:asciiTheme="majorHAnsi" w:eastAsia="Times New Roman" w:hAnsiTheme="majorHAnsi"/>
          <w:bCs/>
          <w:caps/>
        </w:rPr>
        <w:t xml:space="preserve"> </w:t>
      </w:r>
      <w:r w:rsidRPr="00746B5D">
        <w:rPr>
          <w:rFonts w:asciiTheme="majorHAnsi" w:eastAsia="Times New Roman" w:hAnsiTheme="majorHAnsi"/>
          <w:b/>
          <w:bCs/>
          <w:caps/>
        </w:rPr>
        <w:t xml:space="preserve">Final Exam: </w:t>
      </w:r>
    </w:p>
    <w:p w14:paraId="5B52707D" w14:textId="77777777" w:rsidR="00C71E4D" w:rsidRPr="00746B5D" w:rsidRDefault="00C71E4D" w:rsidP="00C71E4D">
      <w:pPr>
        <w:rPr>
          <w:rFonts w:asciiTheme="majorHAnsi" w:eastAsia="Times New Roman" w:hAnsiTheme="majorHAnsi"/>
          <w:bCs/>
        </w:rPr>
      </w:pPr>
      <w:r w:rsidRPr="00746B5D">
        <w:rPr>
          <w:rFonts w:asciiTheme="majorHAnsi" w:eastAsia="Times New Roman" w:hAnsiTheme="majorHAnsi"/>
          <w:bCs/>
        </w:rPr>
        <w:t xml:space="preserve">You will take one final comprehensive exam; this will be included in the final grade average. </w:t>
      </w:r>
    </w:p>
    <w:p w14:paraId="04B243E8" w14:textId="77777777" w:rsidR="007C0BCA" w:rsidRPr="00746B5D" w:rsidRDefault="007C0BCA" w:rsidP="007C0BCA">
      <w:pPr>
        <w:pStyle w:val="NoSpacing"/>
        <w:rPr>
          <w:rFonts w:asciiTheme="majorHAnsi" w:hAnsiTheme="majorHAnsi"/>
          <w:b/>
          <w:bCs/>
        </w:rPr>
      </w:pPr>
    </w:p>
    <w:p w14:paraId="45E3BC40" w14:textId="77777777" w:rsidR="007C0BCA" w:rsidRPr="00746B5D" w:rsidRDefault="007C0BCA" w:rsidP="007C0BCA">
      <w:pPr>
        <w:pStyle w:val="NoSpacing"/>
        <w:rPr>
          <w:rFonts w:asciiTheme="majorHAnsi" w:hAnsiTheme="majorHAnsi"/>
          <w:b/>
          <w:bCs/>
        </w:rPr>
      </w:pPr>
    </w:p>
    <w:p w14:paraId="4CB9BA17" w14:textId="77777777" w:rsidR="00C71E4D" w:rsidRPr="00746B5D" w:rsidRDefault="00C71E4D" w:rsidP="007C0BCA">
      <w:pPr>
        <w:pStyle w:val="NoSpacing"/>
        <w:rPr>
          <w:rFonts w:asciiTheme="majorHAnsi" w:hAnsiTheme="majorHAnsi"/>
        </w:rPr>
      </w:pPr>
      <w:r w:rsidRPr="00746B5D">
        <w:rPr>
          <w:rFonts w:asciiTheme="majorHAnsi" w:hAnsiTheme="majorHAnsi"/>
          <w:b/>
          <w:bCs/>
        </w:rPr>
        <w:t xml:space="preserve">Grading: </w:t>
      </w:r>
      <w:r w:rsidRPr="00746B5D">
        <w:rPr>
          <w:rFonts w:asciiTheme="majorHAnsi" w:hAnsiTheme="majorHAnsi"/>
        </w:rPr>
        <w:t xml:space="preserve">Your grade will be </w:t>
      </w:r>
      <w:r w:rsidR="00A15E9B" w:rsidRPr="00746B5D">
        <w:rPr>
          <w:rFonts w:asciiTheme="majorHAnsi" w:hAnsiTheme="majorHAnsi"/>
        </w:rPr>
        <w:t>calculated as a straight percentage of possible points earned.  The categories or types of assignments include:</w:t>
      </w:r>
      <w:r w:rsidRPr="00746B5D">
        <w:rPr>
          <w:rFonts w:asciiTheme="majorHAnsi" w:hAnsiTheme="majorHAnsi"/>
        </w:rPr>
        <w:t xml:space="preserve"> </w:t>
      </w:r>
    </w:p>
    <w:tbl>
      <w:tblPr>
        <w:tblW w:w="10095"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6"/>
        <w:gridCol w:w="5039"/>
      </w:tblGrid>
      <w:tr w:rsidR="00A15E9B" w:rsidRPr="00746B5D" w14:paraId="4C4A48B7" w14:textId="77777777" w:rsidTr="00A15E9B">
        <w:trPr>
          <w:trHeight w:val="570"/>
          <w:tblCellSpacing w:w="7" w:type="dxa"/>
        </w:trPr>
        <w:tc>
          <w:tcPr>
            <w:tcW w:w="2493" w:type="pct"/>
            <w:tcMar>
              <w:top w:w="15" w:type="dxa"/>
              <w:left w:w="15" w:type="dxa"/>
              <w:bottom w:w="15" w:type="dxa"/>
              <w:right w:w="15" w:type="dxa"/>
            </w:tcMar>
            <w:vAlign w:val="center"/>
          </w:tcPr>
          <w:p w14:paraId="0C24F234" w14:textId="77777777" w:rsidR="00C71E4D" w:rsidRPr="00746B5D" w:rsidRDefault="00C71E4D" w:rsidP="00C71E4D">
            <w:pPr>
              <w:rPr>
                <w:rFonts w:asciiTheme="majorHAnsi" w:eastAsia="Times New Roman" w:hAnsiTheme="majorHAnsi" w:cs="Arial"/>
                <w:b/>
              </w:rPr>
            </w:pPr>
            <w:r w:rsidRPr="00746B5D">
              <w:rPr>
                <w:rFonts w:asciiTheme="majorHAnsi" w:eastAsia="Times New Roman" w:hAnsiTheme="majorHAnsi" w:cs="Arial"/>
                <w:b/>
              </w:rPr>
              <w:t>Attendance  &amp; Participation</w:t>
            </w:r>
          </w:p>
        </w:tc>
        <w:tc>
          <w:tcPr>
            <w:tcW w:w="2486" w:type="pct"/>
            <w:tcMar>
              <w:top w:w="15" w:type="dxa"/>
              <w:left w:w="15" w:type="dxa"/>
              <w:bottom w:w="15" w:type="dxa"/>
              <w:right w:w="15" w:type="dxa"/>
            </w:tcMar>
            <w:vAlign w:val="center"/>
          </w:tcPr>
          <w:p w14:paraId="006C734F" w14:textId="77777777" w:rsidR="00C71E4D" w:rsidRPr="00746B5D" w:rsidRDefault="00A15E9B" w:rsidP="00C71E4D">
            <w:pPr>
              <w:rPr>
                <w:rFonts w:asciiTheme="majorHAnsi" w:eastAsia="Times New Roman" w:hAnsiTheme="majorHAnsi" w:cs="Arial"/>
              </w:rPr>
            </w:pPr>
            <w:r w:rsidRPr="00746B5D">
              <w:rPr>
                <w:rFonts w:asciiTheme="majorHAnsi" w:eastAsia="Times New Roman" w:hAnsiTheme="majorHAnsi" w:cs="Arial"/>
              </w:rPr>
              <w:t>10 points per on-time, full time class period</w:t>
            </w:r>
          </w:p>
          <w:p w14:paraId="5B905CF0" w14:textId="77777777" w:rsidR="00A15E9B" w:rsidRPr="00746B5D" w:rsidRDefault="00A15E9B" w:rsidP="00C71E4D">
            <w:pPr>
              <w:rPr>
                <w:rFonts w:asciiTheme="majorHAnsi" w:eastAsia="Times New Roman" w:hAnsiTheme="majorHAnsi" w:cs="Arial"/>
              </w:rPr>
            </w:pPr>
            <w:r w:rsidRPr="00746B5D">
              <w:rPr>
                <w:rFonts w:asciiTheme="majorHAnsi" w:eastAsia="Times New Roman" w:hAnsiTheme="majorHAnsi" w:cs="Arial"/>
              </w:rPr>
              <w:t>various points on assignments as participation</w:t>
            </w:r>
          </w:p>
        </w:tc>
      </w:tr>
      <w:tr w:rsidR="00A15E9B" w:rsidRPr="00746B5D" w14:paraId="167D1F14" w14:textId="77777777" w:rsidTr="00A15E9B">
        <w:trPr>
          <w:trHeight w:val="300"/>
          <w:tblCellSpacing w:w="7" w:type="dxa"/>
        </w:trPr>
        <w:tc>
          <w:tcPr>
            <w:tcW w:w="2493" w:type="pct"/>
            <w:tcMar>
              <w:top w:w="15" w:type="dxa"/>
              <w:left w:w="15" w:type="dxa"/>
              <w:bottom w:w="15" w:type="dxa"/>
              <w:right w:w="15" w:type="dxa"/>
            </w:tcMar>
            <w:vAlign w:val="center"/>
          </w:tcPr>
          <w:p w14:paraId="58D47E81" w14:textId="77777777" w:rsidR="00A15E9B" w:rsidRPr="00746B5D" w:rsidRDefault="00A15E9B" w:rsidP="00C71E4D">
            <w:pPr>
              <w:rPr>
                <w:rFonts w:asciiTheme="majorHAnsi" w:eastAsia="Times New Roman" w:hAnsiTheme="majorHAnsi" w:cs="Arial"/>
                <w:b/>
              </w:rPr>
            </w:pPr>
            <w:r w:rsidRPr="00746B5D">
              <w:rPr>
                <w:rFonts w:asciiTheme="majorHAnsi" w:eastAsia="Times New Roman" w:hAnsiTheme="majorHAnsi" w:cs="Arial"/>
                <w:b/>
              </w:rPr>
              <w:t>Homework</w:t>
            </w:r>
          </w:p>
        </w:tc>
        <w:tc>
          <w:tcPr>
            <w:tcW w:w="2486" w:type="pct"/>
            <w:vMerge w:val="restart"/>
            <w:tcMar>
              <w:top w:w="15" w:type="dxa"/>
              <w:left w:w="15" w:type="dxa"/>
              <w:bottom w:w="15" w:type="dxa"/>
              <w:right w:w="15" w:type="dxa"/>
            </w:tcMar>
            <w:vAlign w:val="center"/>
          </w:tcPr>
          <w:p w14:paraId="6B05F586" w14:textId="77777777" w:rsidR="00A15E9B" w:rsidRPr="00746B5D" w:rsidRDefault="00A15E9B" w:rsidP="00C71E4D">
            <w:pPr>
              <w:rPr>
                <w:rFonts w:asciiTheme="majorHAnsi" w:eastAsia="Times New Roman" w:hAnsiTheme="majorHAnsi" w:cs="Arial"/>
              </w:rPr>
            </w:pPr>
            <w:r w:rsidRPr="00746B5D">
              <w:rPr>
                <w:rFonts w:asciiTheme="majorHAnsi" w:eastAsia="Times New Roman" w:hAnsiTheme="majorHAnsi" w:cs="Arial"/>
              </w:rPr>
              <w:t>Various points depending upon the activity</w:t>
            </w:r>
          </w:p>
          <w:p w14:paraId="5EA90DA3" w14:textId="77777777" w:rsidR="007F0223" w:rsidRPr="00746B5D" w:rsidRDefault="007F0223" w:rsidP="00C71E4D">
            <w:pPr>
              <w:rPr>
                <w:rFonts w:asciiTheme="majorHAnsi" w:eastAsia="Times New Roman" w:hAnsiTheme="majorHAnsi" w:cs="Arial"/>
              </w:rPr>
            </w:pPr>
            <w:r w:rsidRPr="00746B5D">
              <w:rPr>
                <w:rFonts w:asciiTheme="majorHAnsi" w:eastAsia="Times New Roman" w:hAnsiTheme="majorHAnsi" w:cs="Arial"/>
              </w:rPr>
              <w:t>Tests are usually 100 points and quizzes 30, but that is subject to change.</w:t>
            </w:r>
          </w:p>
        </w:tc>
      </w:tr>
      <w:tr w:rsidR="00A15E9B" w:rsidRPr="00746B5D" w14:paraId="779CDFD1" w14:textId="77777777" w:rsidTr="00A15E9B">
        <w:trPr>
          <w:trHeight w:val="300"/>
          <w:tblCellSpacing w:w="7" w:type="dxa"/>
        </w:trPr>
        <w:tc>
          <w:tcPr>
            <w:tcW w:w="2493" w:type="pct"/>
            <w:tcMar>
              <w:top w:w="15" w:type="dxa"/>
              <w:left w:w="15" w:type="dxa"/>
              <w:bottom w:w="15" w:type="dxa"/>
              <w:right w:w="15" w:type="dxa"/>
            </w:tcMar>
            <w:vAlign w:val="center"/>
          </w:tcPr>
          <w:p w14:paraId="591DF537" w14:textId="77777777" w:rsidR="00A15E9B" w:rsidRPr="00746B5D" w:rsidRDefault="00A15E9B" w:rsidP="00C71E4D">
            <w:pPr>
              <w:rPr>
                <w:rFonts w:asciiTheme="majorHAnsi" w:eastAsia="Times New Roman" w:hAnsiTheme="majorHAnsi" w:cs="Arial"/>
                <w:b/>
              </w:rPr>
            </w:pPr>
            <w:r w:rsidRPr="00746B5D">
              <w:rPr>
                <w:rFonts w:asciiTheme="majorHAnsi" w:eastAsia="Times New Roman" w:hAnsiTheme="majorHAnsi" w:cs="Arial"/>
                <w:b/>
              </w:rPr>
              <w:t xml:space="preserve">Writing composition/s </w:t>
            </w:r>
          </w:p>
        </w:tc>
        <w:tc>
          <w:tcPr>
            <w:tcW w:w="2486" w:type="pct"/>
            <w:vMerge/>
            <w:tcMar>
              <w:top w:w="15" w:type="dxa"/>
              <w:left w:w="15" w:type="dxa"/>
              <w:bottom w:w="15" w:type="dxa"/>
              <w:right w:w="15" w:type="dxa"/>
            </w:tcMar>
            <w:vAlign w:val="center"/>
          </w:tcPr>
          <w:p w14:paraId="6D552C99" w14:textId="77777777" w:rsidR="00A15E9B" w:rsidRPr="00746B5D" w:rsidRDefault="00A15E9B" w:rsidP="00C71E4D">
            <w:pPr>
              <w:rPr>
                <w:rFonts w:asciiTheme="majorHAnsi" w:eastAsia="Times New Roman" w:hAnsiTheme="majorHAnsi" w:cs="Arial"/>
              </w:rPr>
            </w:pPr>
          </w:p>
        </w:tc>
      </w:tr>
      <w:tr w:rsidR="00A15E9B" w:rsidRPr="00746B5D" w14:paraId="0577DD37" w14:textId="77777777" w:rsidTr="00A15E9B">
        <w:trPr>
          <w:trHeight w:val="300"/>
          <w:tblCellSpacing w:w="7" w:type="dxa"/>
        </w:trPr>
        <w:tc>
          <w:tcPr>
            <w:tcW w:w="2493" w:type="pct"/>
            <w:tcMar>
              <w:top w:w="15" w:type="dxa"/>
              <w:left w:w="15" w:type="dxa"/>
              <w:bottom w:w="15" w:type="dxa"/>
              <w:right w:w="15" w:type="dxa"/>
            </w:tcMar>
            <w:vAlign w:val="center"/>
          </w:tcPr>
          <w:p w14:paraId="5843470A" w14:textId="77777777" w:rsidR="00A15E9B" w:rsidRPr="00746B5D" w:rsidRDefault="00A15E9B" w:rsidP="00C71E4D">
            <w:pPr>
              <w:rPr>
                <w:rFonts w:asciiTheme="majorHAnsi" w:eastAsia="Times New Roman" w:hAnsiTheme="majorHAnsi" w:cs="Arial"/>
                <w:b/>
              </w:rPr>
            </w:pPr>
            <w:r w:rsidRPr="00746B5D">
              <w:rPr>
                <w:rFonts w:asciiTheme="majorHAnsi" w:eastAsia="Times New Roman" w:hAnsiTheme="majorHAnsi" w:cs="Arial"/>
                <w:b/>
              </w:rPr>
              <w:t xml:space="preserve">Oral presentation/s  </w:t>
            </w:r>
          </w:p>
        </w:tc>
        <w:tc>
          <w:tcPr>
            <w:tcW w:w="2486" w:type="pct"/>
            <w:vMerge/>
            <w:tcMar>
              <w:top w:w="15" w:type="dxa"/>
              <w:left w:w="15" w:type="dxa"/>
              <w:bottom w:w="15" w:type="dxa"/>
              <w:right w:w="15" w:type="dxa"/>
            </w:tcMar>
            <w:vAlign w:val="center"/>
          </w:tcPr>
          <w:p w14:paraId="28093D0D" w14:textId="77777777" w:rsidR="00A15E9B" w:rsidRPr="00746B5D" w:rsidRDefault="00A15E9B" w:rsidP="00C71E4D">
            <w:pPr>
              <w:rPr>
                <w:rFonts w:asciiTheme="majorHAnsi" w:eastAsia="Times New Roman" w:hAnsiTheme="majorHAnsi" w:cs="Arial"/>
              </w:rPr>
            </w:pPr>
          </w:p>
        </w:tc>
      </w:tr>
      <w:tr w:rsidR="00A15E9B" w:rsidRPr="00746B5D" w14:paraId="1F2BB584" w14:textId="77777777" w:rsidTr="00A15E9B">
        <w:trPr>
          <w:trHeight w:val="300"/>
          <w:tblCellSpacing w:w="7" w:type="dxa"/>
        </w:trPr>
        <w:tc>
          <w:tcPr>
            <w:tcW w:w="2493" w:type="pct"/>
            <w:tcMar>
              <w:top w:w="15" w:type="dxa"/>
              <w:left w:w="15" w:type="dxa"/>
              <w:bottom w:w="15" w:type="dxa"/>
              <w:right w:w="15" w:type="dxa"/>
            </w:tcMar>
            <w:vAlign w:val="center"/>
          </w:tcPr>
          <w:p w14:paraId="626E3103" w14:textId="77777777" w:rsidR="00A15E9B" w:rsidRPr="00746B5D" w:rsidRDefault="00A15E9B" w:rsidP="00C71E4D">
            <w:pPr>
              <w:rPr>
                <w:rFonts w:asciiTheme="majorHAnsi" w:eastAsia="Times New Roman" w:hAnsiTheme="majorHAnsi" w:cs="Arial"/>
                <w:b/>
              </w:rPr>
            </w:pPr>
            <w:r w:rsidRPr="00746B5D">
              <w:rPr>
                <w:rFonts w:asciiTheme="majorHAnsi" w:eastAsia="Times New Roman" w:hAnsiTheme="majorHAnsi" w:cs="Arial"/>
                <w:b/>
              </w:rPr>
              <w:t>Chapter Test and quizzes</w:t>
            </w:r>
          </w:p>
        </w:tc>
        <w:tc>
          <w:tcPr>
            <w:tcW w:w="2486" w:type="pct"/>
            <w:vMerge/>
            <w:tcMar>
              <w:top w:w="15" w:type="dxa"/>
              <w:left w:w="15" w:type="dxa"/>
              <w:bottom w:w="15" w:type="dxa"/>
              <w:right w:w="15" w:type="dxa"/>
            </w:tcMar>
            <w:vAlign w:val="center"/>
          </w:tcPr>
          <w:p w14:paraId="385B3C79" w14:textId="77777777" w:rsidR="00A15E9B" w:rsidRPr="00746B5D" w:rsidRDefault="00A15E9B" w:rsidP="00C71E4D">
            <w:pPr>
              <w:rPr>
                <w:rFonts w:asciiTheme="majorHAnsi" w:eastAsia="Times New Roman" w:hAnsiTheme="majorHAnsi" w:cs="Arial"/>
              </w:rPr>
            </w:pPr>
          </w:p>
        </w:tc>
      </w:tr>
      <w:tr w:rsidR="00A15E9B" w:rsidRPr="00746B5D" w14:paraId="3E87112F" w14:textId="77777777" w:rsidTr="00A15E9B">
        <w:trPr>
          <w:trHeight w:val="225"/>
          <w:tblCellSpacing w:w="7" w:type="dxa"/>
        </w:trPr>
        <w:tc>
          <w:tcPr>
            <w:tcW w:w="2493" w:type="pct"/>
            <w:tcMar>
              <w:top w:w="15" w:type="dxa"/>
              <w:left w:w="15" w:type="dxa"/>
              <w:bottom w:w="15" w:type="dxa"/>
              <w:right w:w="15" w:type="dxa"/>
            </w:tcMar>
            <w:vAlign w:val="center"/>
          </w:tcPr>
          <w:p w14:paraId="6ADF4E56" w14:textId="77777777" w:rsidR="00A15E9B" w:rsidRPr="00746B5D" w:rsidRDefault="00A15E9B" w:rsidP="00C71E4D">
            <w:pPr>
              <w:rPr>
                <w:rFonts w:asciiTheme="majorHAnsi" w:eastAsia="Times New Roman" w:hAnsiTheme="majorHAnsi" w:cs="Arial"/>
                <w:b/>
              </w:rPr>
            </w:pPr>
            <w:r w:rsidRPr="00746B5D">
              <w:rPr>
                <w:rFonts w:asciiTheme="majorHAnsi" w:eastAsia="Times New Roman" w:hAnsiTheme="majorHAnsi" w:cs="Arial"/>
                <w:b/>
              </w:rPr>
              <w:t>Final Exam is considered an exam grade</w:t>
            </w:r>
          </w:p>
        </w:tc>
        <w:tc>
          <w:tcPr>
            <w:tcW w:w="2486" w:type="pct"/>
            <w:vMerge/>
            <w:tcMar>
              <w:top w:w="15" w:type="dxa"/>
              <w:left w:w="15" w:type="dxa"/>
              <w:bottom w:w="15" w:type="dxa"/>
              <w:right w:w="15" w:type="dxa"/>
            </w:tcMar>
            <w:vAlign w:val="center"/>
          </w:tcPr>
          <w:p w14:paraId="13CD1ABA" w14:textId="77777777" w:rsidR="00A15E9B" w:rsidRPr="00746B5D" w:rsidRDefault="00A15E9B" w:rsidP="00C71E4D">
            <w:pPr>
              <w:rPr>
                <w:rFonts w:asciiTheme="majorHAnsi" w:eastAsia="Times New Roman" w:hAnsiTheme="majorHAnsi" w:cs="Arial"/>
              </w:rPr>
            </w:pPr>
          </w:p>
        </w:tc>
      </w:tr>
    </w:tbl>
    <w:p w14:paraId="5EAB1A14" w14:textId="77777777" w:rsidR="00C71E4D" w:rsidRPr="00746B5D" w:rsidRDefault="00C71E4D" w:rsidP="00C71E4D">
      <w:pPr>
        <w:rPr>
          <w:rFonts w:asciiTheme="majorHAnsi" w:hAnsiTheme="majorHAnsi"/>
          <w:vanish/>
        </w:rPr>
      </w:pPr>
    </w:p>
    <w:tbl>
      <w:tblPr>
        <w:tblpPr w:leftFromText="180" w:rightFromText="180" w:vertAnchor="text" w:horzAnchor="margin" w:tblpXSpec="center" w:tblpY="162"/>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70"/>
        <w:gridCol w:w="1590"/>
      </w:tblGrid>
      <w:tr w:rsidR="007C0BCA" w:rsidRPr="00746B5D" w14:paraId="59F075AE" w14:textId="77777777" w:rsidTr="007C0BCA">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146195" w14:textId="77777777" w:rsidR="007C0BCA" w:rsidRPr="00746B5D" w:rsidRDefault="007C0BCA" w:rsidP="007C0BCA">
            <w:pPr>
              <w:jc w:val="center"/>
              <w:rPr>
                <w:rFonts w:asciiTheme="majorHAnsi" w:eastAsia="Times New Roman" w:hAnsiTheme="majorHAnsi" w:cs="Arial"/>
              </w:rPr>
            </w:pPr>
            <w:r w:rsidRPr="00746B5D">
              <w:rPr>
                <w:rFonts w:asciiTheme="majorHAnsi" w:eastAsia="Times New Roman" w:hAnsiTheme="majorHAnsi" w:cs="Arial"/>
                <w:b/>
                <w:bCs/>
              </w:rPr>
              <w:t>GRADING:</w:t>
            </w:r>
            <w:r w:rsidRPr="00746B5D">
              <w:rPr>
                <w:rFonts w:asciiTheme="majorHAnsi" w:eastAsia="Times New Roman" w:hAnsiTheme="majorHAnsi" w:cs="Arial"/>
              </w:rPr>
              <w:t xml:space="preserve"> Your grade will be calculated as follows:</w:t>
            </w:r>
          </w:p>
        </w:tc>
      </w:tr>
      <w:tr w:rsidR="007C0BCA" w:rsidRPr="00746B5D" w14:paraId="0D79DF71" w14:textId="77777777" w:rsidTr="007C0BCA">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DF8B45" w14:textId="77777777" w:rsidR="007C0BCA" w:rsidRPr="00746B5D" w:rsidRDefault="007C0BCA" w:rsidP="007C0BCA">
            <w:pPr>
              <w:rPr>
                <w:rFonts w:asciiTheme="majorHAnsi" w:eastAsia="Times New Roman" w:hAnsiTheme="majorHAnsi" w:cs="Arial"/>
              </w:rPr>
            </w:pPr>
            <w:r w:rsidRPr="00746B5D">
              <w:rPr>
                <w:rFonts w:asciiTheme="majorHAnsi" w:eastAsia="Times New Roman" w:hAnsiTheme="majorHAnsi" w:cs="Arial"/>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EEC7F5" w14:textId="77777777" w:rsidR="007C0BCA" w:rsidRPr="00746B5D" w:rsidRDefault="007C0BCA" w:rsidP="007C0BCA">
            <w:pPr>
              <w:jc w:val="center"/>
              <w:rPr>
                <w:rFonts w:asciiTheme="majorHAnsi" w:eastAsia="Times New Roman" w:hAnsiTheme="majorHAnsi" w:cs="Arial"/>
              </w:rPr>
            </w:pPr>
            <w:r w:rsidRPr="00746B5D">
              <w:rPr>
                <w:rFonts w:asciiTheme="majorHAnsi" w:eastAsia="Times New Roman" w:hAnsiTheme="majorHAnsi" w:cs="Arial"/>
              </w:rPr>
              <w:t>A</w:t>
            </w:r>
          </w:p>
        </w:tc>
      </w:tr>
      <w:tr w:rsidR="007C0BCA" w:rsidRPr="00746B5D" w14:paraId="3EA6508D" w14:textId="77777777" w:rsidTr="007C0BCA">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7DB8F0" w14:textId="77777777" w:rsidR="007C0BCA" w:rsidRPr="00746B5D" w:rsidRDefault="007C0BCA" w:rsidP="007C0BCA">
            <w:pPr>
              <w:rPr>
                <w:rFonts w:asciiTheme="majorHAnsi" w:eastAsia="Times New Roman" w:hAnsiTheme="majorHAnsi" w:cs="Arial"/>
              </w:rPr>
            </w:pPr>
            <w:r w:rsidRPr="00746B5D">
              <w:rPr>
                <w:rFonts w:asciiTheme="majorHAnsi" w:eastAsia="Times New Roman" w:hAnsiTheme="majorHAnsi" w:cs="Arial"/>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2C7C38" w14:textId="77777777" w:rsidR="007C0BCA" w:rsidRPr="00746B5D" w:rsidRDefault="007C0BCA" w:rsidP="007C0BCA">
            <w:pPr>
              <w:jc w:val="center"/>
              <w:rPr>
                <w:rFonts w:asciiTheme="majorHAnsi" w:eastAsia="Times New Roman" w:hAnsiTheme="majorHAnsi" w:cs="Arial"/>
              </w:rPr>
            </w:pPr>
            <w:r w:rsidRPr="00746B5D">
              <w:rPr>
                <w:rFonts w:asciiTheme="majorHAnsi" w:eastAsia="Times New Roman" w:hAnsiTheme="majorHAnsi" w:cs="Arial"/>
              </w:rPr>
              <w:t>B</w:t>
            </w:r>
          </w:p>
        </w:tc>
      </w:tr>
      <w:tr w:rsidR="007C0BCA" w:rsidRPr="00746B5D" w14:paraId="6A7507C0" w14:textId="77777777" w:rsidTr="007C0BCA">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6D13C2" w14:textId="77777777" w:rsidR="007C0BCA" w:rsidRPr="00746B5D" w:rsidRDefault="007C0BCA" w:rsidP="007C0BCA">
            <w:pPr>
              <w:rPr>
                <w:rFonts w:asciiTheme="majorHAnsi" w:eastAsia="Times New Roman" w:hAnsiTheme="majorHAnsi" w:cs="Arial"/>
              </w:rPr>
            </w:pPr>
            <w:r w:rsidRPr="00746B5D">
              <w:rPr>
                <w:rFonts w:asciiTheme="majorHAnsi" w:eastAsia="Times New Roman" w:hAnsiTheme="majorHAnsi" w:cs="Arial"/>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9BA77C" w14:textId="77777777" w:rsidR="007C0BCA" w:rsidRPr="00746B5D" w:rsidRDefault="007C0BCA" w:rsidP="007C0BCA">
            <w:pPr>
              <w:jc w:val="center"/>
              <w:rPr>
                <w:rFonts w:asciiTheme="majorHAnsi" w:eastAsia="Times New Roman" w:hAnsiTheme="majorHAnsi" w:cs="Arial"/>
              </w:rPr>
            </w:pPr>
            <w:r w:rsidRPr="00746B5D">
              <w:rPr>
                <w:rFonts w:asciiTheme="majorHAnsi" w:eastAsia="Times New Roman" w:hAnsiTheme="majorHAnsi" w:cs="Arial"/>
              </w:rPr>
              <w:t>C</w:t>
            </w:r>
          </w:p>
        </w:tc>
      </w:tr>
      <w:tr w:rsidR="007C0BCA" w:rsidRPr="00746B5D" w14:paraId="42A543F7" w14:textId="77777777" w:rsidTr="007C0BCA">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B74A6F" w14:textId="77777777" w:rsidR="007C0BCA" w:rsidRPr="00746B5D" w:rsidRDefault="007C0BCA" w:rsidP="007C0BCA">
            <w:pPr>
              <w:rPr>
                <w:rFonts w:asciiTheme="majorHAnsi" w:eastAsia="Times New Roman" w:hAnsiTheme="majorHAnsi" w:cs="Arial"/>
              </w:rPr>
            </w:pPr>
            <w:r w:rsidRPr="00746B5D">
              <w:rPr>
                <w:rFonts w:asciiTheme="majorHAnsi" w:eastAsia="Times New Roman" w:hAnsiTheme="majorHAnsi" w:cs="Arial"/>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AF5D90" w14:textId="77777777" w:rsidR="007C0BCA" w:rsidRPr="00746B5D" w:rsidRDefault="007C0BCA" w:rsidP="007C0BCA">
            <w:pPr>
              <w:jc w:val="center"/>
              <w:rPr>
                <w:rFonts w:asciiTheme="majorHAnsi" w:eastAsia="Times New Roman" w:hAnsiTheme="majorHAnsi" w:cs="Arial"/>
              </w:rPr>
            </w:pPr>
            <w:r w:rsidRPr="00746B5D">
              <w:rPr>
                <w:rFonts w:asciiTheme="majorHAnsi" w:eastAsia="Times New Roman" w:hAnsiTheme="majorHAnsi" w:cs="Arial"/>
              </w:rPr>
              <w:t>D</w:t>
            </w:r>
          </w:p>
        </w:tc>
      </w:tr>
      <w:tr w:rsidR="007C0BCA" w:rsidRPr="00746B5D" w14:paraId="339C5A09" w14:textId="77777777" w:rsidTr="007C0BCA">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2D2EB9" w14:textId="77777777" w:rsidR="007C0BCA" w:rsidRPr="00746B5D" w:rsidRDefault="007C0BCA" w:rsidP="007C0BCA">
            <w:pPr>
              <w:rPr>
                <w:rFonts w:asciiTheme="majorHAnsi" w:eastAsia="Times New Roman" w:hAnsiTheme="majorHAnsi" w:cs="Arial"/>
              </w:rPr>
            </w:pPr>
            <w:r w:rsidRPr="00746B5D">
              <w:rPr>
                <w:rFonts w:asciiTheme="majorHAnsi" w:eastAsia="Times New Roman" w:hAnsiTheme="majorHAnsi" w:cs="Arial"/>
              </w:rPr>
              <w:t>59 - 0</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56660CD" w14:textId="77777777" w:rsidR="007C0BCA" w:rsidRPr="00746B5D" w:rsidRDefault="007C0BCA" w:rsidP="007C0BCA">
            <w:pPr>
              <w:jc w:val="center"/>
              <w:rPr>
                <w:rFonts w:asciiTheme="majorHAnsi" w:eastAsia="Times New Roman" w:hAnsiTheme="majorHAnsi" w:cs="Arial"/>
              </w:rPr>
            </w:pPr>
            <w:r w:rsidRPr="00746B5D">
              <w:rPr>
                <w:rFonts w:asciiTheme="majorHAnsi" w:eastAsia="Times New Roman" w:hAnsiTheme="majorHAnsi" w:cs="Arial"/>
              </w:rPr>
              <w:t>F</w:t>
            </w:r>
          </w:p>
        </w:tc>
      </w:tr>
    </w:tbl>
    <w:p w14:paraId="1036E2A4" w14:textId="77777777" w:rsidR="00C71E4D" w:rsidRPr="00746B5D" w:rsidRDefault="00C71E4D" w:rsidP="00C71E4D">
      <w:pPr>
        <w:rPr>
          <w:rFonts w:asciiTheme="majorHAnsi" w:hAnsiTheme="majorHAnsi"/>
        </w:rPr>
      </w:pPr>
    </w:p>
    <w:p w14:paraId="24A1591D" w14:textId="77777777" w:rsidR="00A15E9B" w:rsidRPr="00746B5D" w:rsidRDefault="00A15E9B" w:rsidP="00C71E4D">
      <w:pPr>
        <w:rPr>
          <w:rFonts w:asciiTheme="majorHAnsi" w:hAnsiTheme="majorHAnsi"/>
        </w:rPr>
      </w:pPr>
    </w:p>
    <w:p w14:paraId="5CE47577" w14:textId="77777777" w:rsidR="00A15E9B" w:rsidRPr="00746B5D" w:rsidRDefault="00A15E9B" w:rsidP="00C71E4D">
      <w:pPr>
        <w:rPr>
          <w:rFonts w:asciiTheme="majorHAnsi" w:hAnsiTheme="majorHAnsi"/>
        </w:rPr>
      </w:pPr>
    </w:p>
    <w:p w14:paraId="437B3E75" w14:textId="77777777" w:rsidR="00A15E9B" w:rsidRPr="00746B5D" w:rsidRDefault="00A15E9B" w:rsidP="00C71E4D">
      <w:pPr>
        <w:rPr>
          <w:rFonts w:asciiTheme="majorHAnsi" w:hAnsiTheme="majorHAnsi"/>
        </w:rPr>
      </w:pPr>
    </w:p>
    <w:p w14:paraId="6A17DB61" w14:textId="77777777" w:rsidR="00A15E9B" w:rsidRPr="00746B5D" w:rsidRDefault="00A15E9B" w:rsidP="00C71E4D">
      <w:pPr>
        <w:rPr>
          <w:rFonts w:asciiTheme="majorHAnsi" w:hAnsiTheme="majorHAnsi"/>
        </w:rPr>
      </w:pPr>
    </w:p>
    <w:p w14:paraId="30480004" w14:textId="77777777" w:rsidR="00A15E9B" w:rsidRPr="00746B5D" w:rsidRDefault="00A15E9B" w:rsidP="00C71E4D">
      <w:pPr>
        <w:rPr>
          <w:rFonts w:asciiTheme="majorHAnsi" w:hAnsiTheme="majorHAnsi"/>
        </w:rPr>
      </w:pPr>
    </w:p>
    <w:p w14:paraId="553562E2" w14:textId="77777777" w:rsidR="00A15E9B" w:rsidRPr="00746B5D" w:rsidRDefault="00A15E9B" w:rsidP="00C71E4D">
      <w:pPr>
        <w:rPr>
          <w:rFonts w:asciiTheme="majorHAnsi" w:hAnsiTheme="majorHAnsi"/>
        </w:rPr>
      </w:pPr>
    </w:p>
    <w:p w14:paraId="7C1F523D" w14:textId="77777777" w:rsidR="00A15E9B" w:rsidRPr="00746B5D" w:rsidRDefault="00A15E9B" w:rsidP="00C71E4D">
      <w:pPr>
        <w:rPr>
          <w:rFonts w:asciiTheme="majorHAnsi" w:hAnsiTheme="majorHAnsi"/>
        </w:rPr>
      </w:pPr>
    </w:p>
    <w:p w14:paraId="58A2DBB4" w14:textId="77777777" w:rsidR="00A15E9B" w:rsidRPr="00746B5D" w:rsidRDefault="00A15E9B" w:rsidP="00C71E4D">
      <w:pPr>
        <w:rPr>
          <w:rFonts w:asciiTheme="majorHAnsi" w:hAnsiTheme="majorHAnsi"/>
          <w:vanish/>
        </w:rPr>
      </w:pPr>
    </w:p>
    <w:p w14:paraId="7AD377CE" w14:textId="77777777" w:rsidR="00A15E9B" w:rsidRPr="00746B5D" w:rsidRDefault="00A15E9B" w:rsidP="00C71E4D">
      <w:pPr>
        <w:autoSpaceDE w:val="0"/>
        <w:autoSpaceDN w:val="0"/>
        <w:adjustRightInd w:val="0"/>
        <w:rPr>
          <w:rFonts w:asciiTheme="majorHAnsi" w:eastAsia="Times New Roman" w:hAnsiTheme="majorHAnsi"/>
          <w:b/>
          <w:bCs/>
        </w:rPr>
      </w:pPr>
    </w:p>
    <w:p w14:paraId="1DA81DDD" w14:textId="77777777" w:rsidR="00A15E9B" w:rsidRPr="00746B5D" w:rsidRDefault="00A15E9B" w:rsidP="00C71E4D">
      <w:pPr>
        <w:autoSpaceDE w:val="0"/>
        <w:autoSpaceDN w:val="0"/>
        <w:adjustRightInd w:val="0"/>
        <w:rPr>
          <w:rFonts w:asciiTheme="majorHAnsi" w:eastAsia="Times New Roman" w:hAnsiTheme="majorHAnsi"/>
          <w:b/>
          <w:bCs/>
        </w:rPr>
      </w:pPr>
    </w:p>
    <w:p w14:paraId="558E5CDC" w14:textId="77777777" w:rsidR="00C71E4D" w:rsidRPr="00746B5D" w:rsidRDefault="00C71E4D" w:rsidP="00C71E4D">
      <w:pPr>
        <w:autoSpaceDE w:val="0"/>
        <w:autoSpaceDN w:val="0"/>
        <w:adjustRightInd w:val="0"/>
        <w:rPr>
          <w:rFonts w:asciiTheme="majorHAnsi" w:eastAsia="Times New Roman" w:hAnsiTheme="majorHAnsi"/>
          <w:b/>
          <w:i/>
          <w:u w:val="single"/>
        </w:rPr>
      </w:pPr>
      <w:r w:rsidRPr="00746B5D">
        <w:rPr>
          <w:rFonts w:asciiTheme="majorHAnsi" w:eastAsia="Times New Roman" w:hAnsiTheme="majorHAnsi"/>
          <w:b/>
          <w:bCs/>
        </w:rPr>
        <w:t>Student Conduct and Academic Honesty:</w:t>
      </w:r>
    </w:p>
    <w:p w14:paraId="518D38E4" w14:textId="77777777" w:rsidR="00C71E4D" w:rsidRPr="00746B5D" w:rsidRDefault="00C71E4D" w:rsidP="007C0BCA">
      <w:pPr>
        <w:numPr>
          <w:ilvl w:val="0"/>
          <w:numId w:val="1"/>
        </w:numPr>
        <w:autoSpaceDE w:val="0"/>
        <w:autoSpaceDN w:val="0"/>
        <w:adjustRightInd w:val="0"/>
        <w:contextualSpacing/>
        <w:jc w:val="both"/>
        <w:rPr>
          <w:rFonts w:asciiTheme="majorHAnsi" w:eastAsia="Times New Roman" w:hAnsiTheme="majorHAnsi"/>
        </w:rPr>
      </w:pPr>
      <w:r w:rsidRPr="00746B5D">
        <w:rPr>
          <w:rFonts w:asciiTheme="majorHAnsi" w:eastAsia="Times New Roman" w:hAnsiTheme="majorHAnsi"/>
        </w:rPr>
        <w:t>Exams and homework are considered individual effort; any submissions that are</w:t>
      </w:r>
      <w:r w:rsidR="007C0BCA" w:rsidRPr="00746B5D">
        <w:rPr>
          <w:rFonts w:asciiTheme="majorHAnsi" w:eastAsia="Times New Roman" w:hAnsiTheme="majorHAnsi"/>
        </w:rPr>
        <w:t xml:space="preserve"> </w:t>
      </w:r>
      <w:r w:rsidRPr="00746B5D">
        <w:rPr>
          <w:rFonts w:asciiTheme="majorHAnsi" w:eastAsia="Times New Roman" w:hAnsiTheme="majorHAnsi"/>
        </w:rPr>
        <w:t>too similar for coincidence will receive no credit. This include</w:t>
      </w:r>
      <w:r w:rsidR="007C0BCA" w:rsidRPr="00746B5D">
        <w:rPr>
          <w:rFonts w:asciiTheme="majorHAnsi" w:eastAsia="Times New Roman" w:hAnsiTheme="majorHAnsi"/>
        </w:rPr>
        <w:t>s</w:t>
      </w:r>
      <w:r w:rsidRPr="00746B5D">
        <w:rPr>
          <w:rFonts w:asciiTheme="majorHAnsi" w:eastAsia="Times New Roman" w:hAnsiTheme="majorHAnsi"/>
        </w:rPr>
        <w:t xml:space="preserve"> any composition where a translator has been used or where the </w:t>
      </w:r>
      <w:r w:rsidR="007C0BCA" w:rsidRPr="00746B5D">
        <w:rPr>
          <w:rFonts w:asciiTheme="majorHAnsi" w:eastAsia="Times New Roman" w:hAnsiTheme="majorHAnsi"/>
        </w:rPr>
        <w:t xml:space="preserve">proficiency </w:t>
      </w:r>
      <w:r w:rsidRPr="00746B5D">
        <w:rPr>
          <w:rFonts w:asciiTheme="majorHAnsi" w:eastAsia="Times New Roman" w:hAnsiTheme="majorHAnsi"/>
        </w:rPr>
        <w:t xml:space="preserve">level is higher than </w:t>
      </w:r>
      <w:r w:rsidR="007C0BCA" w:rsidRPr="00746B5D">
        <w:rPr>
          <w:rFonts w:asciiTheme="majorHAnsi" w:eastAsia="Times New Roman" w:hAnsiTheme="majorHAnsi"/>
        </w:rPr>
        <w:t>that</w:t>
      </w:r>
      <w:r w:rsidRPr="00746B5D">
        <w:rPr>
          <w:rFonts w:asciiTheme="majorHAnsi" w:eastAsia="Times New Roman" w:hAnsiTheme="majorHAnsi"/>
        </w:rPr>
        <w:t xml:space="preserve"> shown in class. </w:t>
      </w:r>
    </w:p>
    <w:p w14:paraId="31CC5BEB" w14:textId="77777777" w:rsidR="00C71E4D" w:rsidRPr="00746B5D" w:rsidRDefault="00C71E4D" w:rsidP="00C71E4D">
      <w:pPr>
        <w:autoSpaceDE w:val="0"/>
        <w:autoSpaceDN w:val="0"/>
        <w:adjustRightInd w:val="0"/>
        <w:ind w:left="720"/>
        <w:jc w:val="both"/>
        <w:rPr>
          <w:rFonts w:asciiTheme="majorHAnsi" w:eastAsia="Times New Roman" w:hAnsiTheme="majorHAnsi"/>
        </w:rPr>
      </w:pPr>
    </w:p>
    <w:p w14:paraId="07EF1F17" w14:textId="77777777" w:rsidR="00C71E4D" w:rsidRPr="00746B5D" w:rsidRDefault="00C71E4D" w:rsidP="00C71E4D">
      <w:pPr>
        <w:numPr>
          <w:ilvl w:val="0"/>
          <w:numId w:val="1"/>
        </w:numPr>
        <w:autoSpaceDE w:val="0"/>
        <w:autoSpaceDN w:val="0"/>
        <w:adjustRightInd w:val="0"/>
        <w:contextualSpacing/>
        <w:jc w:val="both"/>
        <w:rPr>
          <w:rFonts w:asciiTheme="majorHAnsi" w:eastAsia="Times New Roman" w:hAnsiTheme="majorHAnsi"/>
        </w:rPr>
      </w:pPr>
      <w:r w:rsidRPr="00746B5D">
        <w:rPr>
          <w:rFonts w:asciiTheme="majorHAnsi" w:eastAsia="Times New Roman" w:hAnsiTheme="majorHAnsi"/>
        </w:rPr>
        <w:t xml:space="preserve">Students may </w:t>
      </w:r>
      <w:r w:rsidRPr="00746B5D">
        <w:rPr>
          <w:rFonts w:asciiTheme="majorHAnsi" w:eastAsia="Times New Roman" w:hAnsiTheme="majorHAnsi"/>
          <w:i/>
          <w:iCs/>
        </w:rPr>
        <w:t xml:space="preserve">collaborate </w:t>
      </w:r>
      <w:r w:rsidR="00A15E9B" w:rsidRPr="00746B5D">
        <w:rPr>
          <w:rFonts w:asciiTheme="majorHAnsi" w:eastAsia="Times New Roman" w:hAnsiTheme="majorHAnsi"/>
          <w:iCs/>
        </w:rPr>
        <w:t>in-group</w:t>
      </w:r>
      <w:r w:rsidRPr="00746B5D">
        <w:rPr>
          <w:rFonts w:asciiTheme="majorHAnsi" w:eastAsia="Times New Roman" w:hAnsiTheme="majorHAnsi"/>
          <w:iCs/>
        </w:rPr>
        <w:t xml:space="preserve"> assignments</w:t>
      </w:r>
      <w:r w:rsidRPr="00746B5D">
        <w:rPr>
          <w:rFonts w:asciiTheme="majorHAnsi" w:eastAsia="Times New Roman" w:hAnsiTheme="majorHAnsi"/>
        </w:rPr>
        <w:t xml:space="preserve">.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w:t>
      </w:r>
    </w:p>
    <w:p w14:paraId="7B886B3A" w14:textId="77777777" w:rsidR="00C71E4D" w:rsidRPr="00746B5D" w:rsidRDefault="00C71E4D" w:rsidP="00C71E4D">
      <w:pPr>
        <w:autoSpaceDE w:val="0"/>
        <w:autoSpaceDN w:val="0"/>
        <w:adjustRightInd w:val="0"/>
        <w:ind w:left="720"/>
        <w:rPr>
          <w:rFonts w:asciiTheme="majorHAnsi" w:eastAsia="Times New Roman" w:hAnsiTheme="majorHAnsi"/>
        </w:rPr>
      </w:pPr>
    </w:p>
    <w:p w14:paraId="3B8680EA" w14:textId="77777777" w:rsidR="00C71E4D" w:rsidRPr="00746B5D" w:rsidRDefault="00C71E4D" w:rsidP="00A15E9B">
      <w:pPr>
        <w:numPr>
          <w:ilvl w:val="0"/>
          <w:numId w:val="1"/>
        </w:numPr>
        <w:autoSpaceDE w:val="0"/>
        <w:autoSpaceDN w:val="0"/>
        <w:adjustRightInd w:val="0"/>
        <w:contextualSpacing/>
        <w:rPr>
          <w:rFonts w:asciiTheme="majorHAnsi" w:eastAsia="Times New Roman" w:hAnsiTheme="majorHAnsi"/>
        </w:rPr>
      </w:pPr>
      <w:r w:rsidRPr="00746B5D">
        <w:rPr>
          <w:rFonts w:asciiTheme="majorHAnsi" w:eastAsia="Times New Roman" w:hAnsiTheme="majorHAnsi"/>
        </w:rPr>
        <w:t>Students are responsible for preparing for class by reading pre-assigned readings</w:t>
      </w:r>
      <w:r w:rsidR="00A15E9B" w:rsidRPr="00746B5D">
        <w:rPr>
          <w:rFonts w:asciiTheme="majorHAnsi" w:eastAsia="Times New Roman" w:hAnsiTheme="majorHAnsi"/>
        </w:rPr>
        <w:t xml:space="preserve"> </w:t>
      </w:r>
      <w:r w:rsidRPr="00746B5D">
        <w:rPr>
          <w:rFonts w:asciiTheme="majorHAnsi" w:eastAsia="Times New Roman" w:hAnsiTheme="majorHAnsi"/>
        </w:rPr>
        <w:t xml:space="preserve">and completing assignments. </w:t>
      </w:r>
    </w:p>
    <w:p w14:paraId="320C59C4" w14:textId="77777777" w:rsidR="00C71E4D" w:rsidRPr="00746B5D" w:rsidRDefault="00C71E4D" w:rsidP="00C71E4D">
      <w:pPr>
        <w:autoSpaceDE w:val="0"/>
        <w:autoSpaceDN w:val="0"/>
        <w:adjustRightInd w:val="0"/>
        <w:ind w:firstLine="720"/>
        <w:rPr>
          <w:rFonts w:asciiTheme="majorHAnsi" w:eastAsia="Times New Roman" w:hAnsiTheme="majorHAnsi"/>
        </w:rPr>
      </w:pPr>
    </w:p>
    <w:p w14:paraId="1EDC75FE" w14:textId="77777777" w:rsidR="00C71E4D" w:rsidRPr="00746B5D" w:rsidRDefault="00C71E4D" w:rsidP="00C71E4D">
      <w:pPr>
        <w:numPr>
          <w:ilvl w:val="0"/>
          <w:numId w:val="1"/>
        </w:numPr>
        <w:autoSpaceDE w:val="0"/>
        <w:autoSpaceDN w:val="0"/>
        <w:adjustRightInd w:val="0"/>
        <w:contextualSpacing/>
        <w:rPr>
          <w:rFonts w:asciiTheme="majorHAnsi" w:eastAsia="Times New Roman" w:hAnsiTheme="majorHAnsi"/>
        </w:rPr>
      </w:pPr>
      <w:r w:rsidRPr="00746B5D">
        <w:rPr>
          <w:rFonts w:asciiTheme="majorHAnsi" w:eastAsia="Times New Roman" w:hAnsiTheme="majorHAnsi"/>
        </w:rPr>
        <w:t>Students who are absent are fully responsible for all material covered in class. Leaving a message or sending an e-mail will not be an excused absence.  Make sure you can contact your classmates too.</w:t>
      </w:r>
    </w:p>
    <w:p w14:paraId="0AA7572F" w14:textId="77777777" w:rsidR="00C71E4D" w:rsidRPr="00746B5D" w:rsidRDefault="00C71E4D" w:rsidP="00C71E4D">
      <w:pPr>
        <w:autoSpaceDE w:val="0"/>
        <w:autoSpaceDN w:val="0"/>
        <w:adjustRightInd w:val="0"/>
        <w:ind w:left="720"/>
        <w:contextualSpacing/>
        <w:rPr>
          <w:rFonts w:asciiTheme="majorHAnsi" w:eastAsia="Times New Roman" w:hAnsiTheme="majorHAnsi"/>
        </w:rPr>
      </w:pPr>
    </w:p>
    <w:p w14:paraId="1FBA1A8C" w14:textId="48E8FC03" w:rsidR="00D84C58" w:rsidRPr="00746B5D" w:rsidRDefault="00C71E4D" w:rsidP="00C71E4D">
      <w:pPr>
        <w:numPr>
          <w:ilvl w:val="0"/>
          <w:numId w:val="1"/>
        </w:numPr>
        <w:autoSpaceDE w:val="0"/>
        <w:autoSpaceDN w:val="0"/>
        <w:adjustRightInd w:val="0"/>
        <w:contextualSpacing/>
        <w:rPr>
          <w:rFonts w:asciiTheme="majorHAnsi" w:eastAsia="Times New Roman" w:hAnsiTheme="majorHAnsi"/>
          <w:b/>
          <w:i/>
          <w:u w:val="single"/>
        </w:rPr>
      </w:pPr>
      <w:r w:rsidRPr="00746B5D">
        <w:rPr>
          <w:rFonts w:asciiTheme="majorHAnsi" w:eastAsia="Times New Roman" w:hAnsiTheme="majorHAnsi"/>
        </w:rPr>
        <w:t xml:space="preserve">Students </w:t>
      </w:r>
      <w:r w:rsidR="009059C6" w:rsidRPr="00746B5D">
        <w:rPr>
          <w:rFonts w:asciiTheme="majorHAnsi" w:eastAsia="Times New Roman" w:hAnsiTheme="majorHAnsi"/>
          <w:b/>
          <w:i/>
          <w:u w:val="single"/>
        </w:rPr>
        <w:t>need to</w:t>
      </w:r>
      <w:r w:rsidRPr="00746B5D">
        <w:rPr>
          <w:rFonts w:asciiTheme="majorHAnsi" w:eastAsia="Times New Roman" w:hAnsiTheme="majorHAnsi"/>
          <w:b/>
          <w:i/>
          <w:u w:val="single"/>
        </w:rPr>
        <w:t xml:space="preserve"> bring the textbook and any other material required for class</w:t>
      </w:r>
      <w:r w:rsidRPr="00746B5D">
        <w:rPr>
          <w:rFonts w:asciiTheme="majorHAnsi" w:eastAsia="Times New Roman" w:hAnsiTheme="majorHAnsi"/>
          <w:i/>
          <w:u w:val="single"/>
        </w:rPr>
        <w:t>.</w:t>
      </w:r>
    </w:p>
    <w:p w14:paraId="2BEE03A7" w14:textId="77777777" w:rsidR="00D84C58" w:rsidRPr="00746B5D" w:rsidRDefault="00D84C58" w:rsidP="00D84C58">
      <w:pPr>
        <w:autoSpaceDE w:val="0"/>
        <w:autoSpaceDN w:val="0"/>
        <w:adjustRightInd w:val="0"/>
        <w:contextualSpacing/>
        <w:rPr>
          <w:rFonts w:asciiTheme="majorHAnsi" w:eastAsia="Times New Roman" w:hAnsiTheme="majorHAnsi"/>
          <w:b/>
          <w:i/>
          <w:u w:val="single"/>
        </w:rPr>
      </w:pPr>
    </w:p>
    <w:p w14:paraId="2D18CFF0" w14:textId="77777777" w:rsidR="00D84C58" w:rsidRPr="00746B5D" w:rsidRDefault="00D84C58" w:rsidP="00D84C58">
      <w:pPr>
        <w:autoSpaceDE w:val="0"/>
        <w:autoSpaceDN w:val="0"/>
        <w:adjustRightInd w:val="0"/>
        <w:contextualSpacing/>
        <w:rPr>
          <w:rFonts w:asciiTheme="majorHAnsi" w:eastAsia="Times New Roman" w:hAnsiTheme="majorHAnsi"/>
          <w:b/>
          <w:i/>
          <w:u w:val="single"/>
        </w:rPr>
      </w:pPr>
    </w:p>
    <w:p w14:paraId="0EBCA53C" w14:textId="77777777" w:rsidR="00C71E4D" w:rsidRPr="00746B5D" w:rsidRDefault="00C71E4D" w:rsidP="00C71E4D">
      <w:pPr>
        <w:numPr>
          <w:ilvl w:val="0"/>
          <w:numId w:val="1"/>
        </w:numPr>
        <w:autoSpaceDE w:val="0"/>
        <w:autoSpaceDN w:val="0"/>
        <w:adjustRightInd w:val="0"/>
        <w:contextualSpacing/>
        <w:rPr>
          <w:rFonts w:asciiTheme="majorHAnsi" w:eastAsia="Times New Roman" w:hAnsiTheme="majorHAnsi"/>
          <w:i/>
          <w:u w:val="single"/>
        </w:rPr>
      </w:pPr>
      <w:r w:rsidRPr="00746B5D">
        <w:rPr>
          <w:rFonts w:asciiTheme="majorHAnsi" w:eastAsia="Times New Roman" w:hAnsiTheme="majorHAnsi"/>
        </w:rPr>
        <w:t xml:space="preserve">During exams and quizzes, </w:t>
      </w:r>
      <w:r w:rsidRPr="00746B5D">
        <w:rPr>
          <w:rFonts w:asciiTheme="majorHAnsi" w:eastAsia="Times New Roman" w:hAnsiTheme="majorHAnsi"/>
          <w:b/>
          <w:i/>
          <w:u w:val="single"/>
        </w:rPr>
        <w:t>students may not leave the room.</w:t>
      </w:r>
    </w:p>
    <w:p w14:paraId="761BA438" w14:textId="77777777" w:rsidR="00C71E4D" w:rsidRPr="00746B5D" w:rsidRDefault="00C71E4D" w:rsidP="00C71E4D">
      <w:pPr>
        <w:autoSpaceDE w:val="0"/>
        <w:autoSpaceDN w:val="0"/>
        <w:adjustRightInd w:val="0"/>
        <w:ind w:firstLine="720"/>
        <w:jc w:val="both"/>
        <w:rPr>
          <w:rFonts w:asciiTheme="majorHAnsi" w:eastAsia="Times New Roman" w:hAnsiTheme="majorHAnsi"/>
          <w:i/>
          <w:u w:val="single"/>
        </w:rPr>
      </w:pPr>
    </w:p>
    <w:p w14:paraId="1D77E5BE" w14:textId="77777777" w:rsidR="00C71E4D" w:rsidRPr="00746B5D" w:rsidRDefault="00C71E4D" w:rsidP="00C71E4D">
      <w:pPr>
        <w:numPr>
          <w:ilvl w:val="0"/>
          <w:numId w:val="1"/>
        </w:numPr>
        <w:autoSpaceDE w:val="0"/>
        <w:autoSpaceDN w:val="0"/>
        <w:adjustRightInd w:val="0"/>
        <w:ind w:right="-270"/>
        <w:contextualSpacing/>
        <w:jc w:val="both"/>
        <w:rPr>
          <w:rFonts w:asciiTheme="majorHAnsi" w:eastAsia="Times New Roman" w:hAnsiTheme="majorHAnsi"/>
        </w:rPr>
      </w:pPr>
      <w:r w:rsidRPr="00746B5D">
        <w:rPr>
          <w:rFonts w:asciiTheme="majorHAnsi" w:eastAsia="Times New Roman" w:hAnsiTheme="majorHAnsi"/>
        </w:rPr>
        <w:t xml:space="preserve">First obtain two </w:t>
      </w:r>
      <w:proofErr w:type="gramStart"/>
      <w:r w:rsidRPr="00746B5D">
        <w:rPr>
          <w:rFonts w:asciiTheme="majorHAnsi" w:eastAsia="Times New Roman" w:hAnsiTheme="majorHAnsi"/>
        </w:rPr>
        <w:t>classmates</w:t>
      </w:r>
      <w:proofErr w:type="gramEnd"/>
      <w:r w:rsidRPr="00746B5D">
        <w:rPr>
          <w:rFonts w:asciiTheme="majorHAnsi" w:eastAsia="Times New Roman" w:hAnsiTheme="majorHAnsi"/>
        </w:rPr>
        <w:t xml:space="preserve"> </w:t>
      </w:r>
      <w:r w:rsidRPr="00746B5D">
        <w:rPr>
          <w:rFonts w:asciiTheme="majorHAnsi" w:eastAsia="Times New Roman" w:hAnsiTheme="majorHAnsi"/>
          <w:b/>
        </w:rPr>
        <w:t xml:space="preserve">phone numbers in case you are absent, then email </w:t>
      </w:r>
      <w:r w:rsidR="009059C6" w:rsidRPr="00746B5D">
        <w:rPr>
          <w:rFonts w:asciiTheme="majorHAnsi" w:eastAsia="Times New Roman" w:hAnsiTheme="majorHAnsi"/>
          <w:b/>
        </w:rPr>
        <w:t xml:space="preserve">or text </w:t>
      </w:r>
      <w:r w:rsidRPr="00746B5D">
        <w:rPr>
          <w:rFonts w:asciiTheme="majorHAnsi" w:eastAsia="Times New Roman" w:hAnsiTheme="majorHAnsi"/>
          <w:b/>
        </w:rPr>
        <w:t xml:space="preserve">me with </w:t>
      </w:r>
      <w:r w:rsidRPr="00746B5D">
        <w:rPr>
          <w:rFonts w:asciiTheme="majorHAnsi" w:eastAsia="Times New Roman" w:hAnsiTheme="majorHAnsi"/>
        </w:rPr>
        <w:t xml:space="preserve">specific questions, your name and class you belong to. I will answer as soon as possible, usually within 24 hours (during week days). Students who need more than a brief response should arrange a meeting with me. </w:t>
      </w:r>
    </w:p>
    <w:p w14:paraId="1BB564FF" w14:textId="77777777" w:rsidR="00A15E9B" w:rsidRPr="00746B5D" w:rsidRDefault="00A15E9B" w:rsidP="00A15E9B">
      <w:pPr>
        <w:autoSpaceDE w:val="0"/>
        <w:autoSpaceDN w:val="0"/>
        <w:adjustRightInd w:val="0"/>
        <w:ind w:right="-270"/>
        <w:contextualSpacing/>
        <w:jc w:val="both"/>
        <w:rPr>
          <w:rFonts w:asciiTheme="majorHAnsi" w:eastAsia="Times New Roman" w:hAnsiTheme="majorHAnsi"/>
        </w:rPr>
      </w:pPr>
    </w:p>
    <w:p w14:paraId="18F03C3E" w14:textId="77777777" w:rsidR="00A15E9B" w:rsidRPr="00746B5D" w:rsidRDefault="00A15E9B" w:rsidP="00C71E4D">
      <w:pPr>
        <w:numPr>
          <w:ilvl w:val="0"/>
          <w:numId w:val="1"/>
        </w:numPr>
        <w:autoSpaceDE w:val="0"/>
        <w:autoSpaceDN w:val="0"/>
        <w:adjustRightInd w:val="0"/>
        <w:ind w:right="-270"/>
        <w:contextualSpacing/>
        <w:jc w:val="both"/>
        <w:rPr>
          <w:rFonts w:asciiTheme="majorHAnsi" w:eastAsia="Times New Roman" w:hAnsiTheme="majorHAnsi"/>
        </w:rPr>
      </w:pPr>
      <w:r w:rsidRPr="00746B5D">
        <w:rPr>
          <w:rFonts w:asciiTheme="majorHAnsi" w:eastAsia="Times New Roman" w:hAnsiTheme="majorHAnsi"/>
        </w:rPr>
        <w:t>Emailing me to ask “I was absent/I won’t be able to come to class on # day; what am I missing?</w:t>
      </w:r>
      <w:r w:rsidRPr="00746B5D">
        <w:rPr>
          <w:rFonts w:asciiTheme="majorHAnsi" w:eastAsia="Times New Roman" w:hAnsiTheme="majorHAnsi"/>
        </w:rPr>
        <w:br/>
      </w:r>
      <w:proofErr w:type="gramStart"/>
      <w:r w:rsidRPr="00746B5D">
        <w:rPr>
          <w:rFonts w:asciiTheme="majorHAnsi" w:eastAsia="Times New Roman" w:hAnsiTheme="majorHAnsi"/>
        </w:rPr>
        <w:t>is</w:t>
      </w:r>
      <w:proofErr w:type="gramEnd"/>
      <w:r w:rsidRPr="00746B5D">
        <w:rPr>
          <w:rFonts w:asciiTheme="majorHAnsi" w:eastAsia="Times New Roman" w:hAnsiTheme="majorHAnsi"/>
        </w:rPr>
        <w:t xml:space="preserve"> not taking responsible for your make up work. I won’t answer this type of email or text. You need to check blackboard, the vhlcenter and contact a classmate first, then ask me specific questions about the assignment. </w:t>
      </w:r>
    </w:p>
    <w:p w14:paraId="5343D370" w14:textId="77777777" w:rsidR="00C71E4D" w:rsidRPr="00746B5D" w:rsidRDefault="00C71E4D" w:rsidP="00C71E4D">
      <w:pPr>
        <w:autoSpaceDE w:val="0"/>
        <w:autoSpaceDN w:val="0"/>
        <w:adjustRightInd w:val="0"/>
        <w:ind w:left="720"/>
        <w:rPr>
          <w:rFonts w:asciiTheme="majorHAnsi" w:eastAsia="Times New Roman" w:hAnsiTheme="majorHAnsi"/>
        </w:rPr>
      </w:pPr>
    </w:p>
    <w:p w14:paraId="6C136360" w14:textId="77777777" w:rsidR="00C71E4D" w:rsidRPr="00746B5D" w:rsidRDefault="00C71E4D" w:rsidP="00C71E4D">
      <w:pPr>
        <w:numPr>
          <w:ilvl w:val="0"/>
          <w:numId w:val="1"/>
        </w:numPr>
        <w:spacing w:after="240"/>
        <w:contextualSpacing/>
        <w:rPr>
          <w:rFonts w:asciiTheme="majorHAnsi" w:eastAsia="Times New Roman" w:hAnsiTheme="majorHAnsi"/>
        </w:rPr>
      </w:pPr>
      <w:r w:rsidRPr="00746B5D">
        <w:rPr>
          <w:rFonts w:asciiTheme="majorHAnsi" w:eastAsia="Times New Roman" w:hAnsiTheme="majorHAnsi"/>
        </w:rPr>
        <w:t xml:space="preserve">Wandering in and out of the classroom without prior permission is unacceptable and you could lose participation points as well being marked late. Doing such things will affect your grade. I suggest you use the restroom before you enter class. In case of an emergency I suggest you use common courtesy by not interrupting while the professor is teaching. If I see someone going to the restroom and come back with a snack, he/she will have points deducted from participation and attendance. </w:t>
      </w:r>
    </w:p>
    <w:p w14:paraId="3ED84519" w14:textId="77777777" w:rsidR="00C71E4D" w:rsidRPr="00746B5D" w:rsidRDefault="00C71E4D" w:rsidP="00C71E4D">
      <w:pPr>
        <w:tabs>
          <w:tab w:val="left" w:pos="2709"/>
        </w:tabs>
        <w:spacing w:after="240"/>
        <w:ind w:left="720"/>
        <w:contextualSpacing/>
        <w:rPr>
          <w:rFonts w:asciiTheme="majorHAnsi" w:eastAsia="Times New Roman" w:hAnsiTheme="majorHAnsi"/>
        </w:rPr>
      </w:pPr>
    </w:p>
    <w:p w14:paraId="09DFA73A" w14:textId="77777777" w:rsidR="00C71E4D" w:rsidRPr="00746B5D" w:rsidRDefault="00C71E4D" w:rsidP="00C71E4D">
      <w:pPr>
        <w:numPr>
          <w:ilvl w:val="0"/>
          <w:numId w:val="1"/>
        </w:numPr>
        <w:spacing w:after="240"/>
        <w:contextualSpacing/>
        <w:rPr>
          <w:rFonts w:asciiTheme="majorHAnsi" w:eastAsia="Times New Roman" w:hAnsiTheme="majorHAnsi"/>
        </w:rPr>
      </w:pPr>
      <w:r w:rsidRPr="00746B5D">
        <w:rPr>
          <w:rFonts w:asciiTheme="majorHAnsi" w:eastAsia="Times New Roman" w:hAnsiTheme="majorHAnsi"/>
        </w:rPr>
        <w:t xml:space="preserve">Also, </w:t>
      </w:r>
      <w:r w:rsidRPr="00746B5D">
        <w:rPr>
          <w:rFonts w:asciiTheme="majorHAnsi" w:eastAsia="Times New Roman" w:hAnsiTheme="majorHAnsi"/>
          <w:bCs/>
        </w:rPr>
        <w:t xml:space="preserve">improper conduct like interrupting too much, talking with peers, been disrespectful to professor and peers will affect your grade. Joking and having small conversations while the professor or peers are talking are considered disruptive behavior and it will not be tolerated. You can be dismissed for the day with an unexcused absence. </w:t>
      </w:r>
    </w:p>
    <w:p w14:paraId="641F190F" w14:textId="77777777" w:rsidR="00C71E4D" w:rsidRPr="00746B5D" w:rsidRDefault="00C71E4D" w:rsidP="00C71E4D">
      <w:pPr>
        <w:ind w:left="720"/>
        <w:contextualSpacing/>
        <w:rPr>
          <w:rFonts w:asciiTheme="majorHAnsi" w:eastAsia="Times New Roman" w:hAnsiTheme="majorHAnsi"/>
        </w:rPr>
      </w:pPr>
    </w:p>
    <w:p w14:paraId="18114F1C" w14:textId="6FE51EC2" w:rsidR="00C71E4D" w:rsidRPr="00746B5D" w:rsidRDefault="00C71E4D" w:rsidP="00C71E4D">
      <w:pPr>
        <w:numPr>
          <w:ilvl w:val="0"/>
          <w:numId w:val="1"/>
        </w:numPr>
        <w:spacing w:after="240"/>
        <w:contextualSpacing/>
        <w:jc w:val="both"/>
        <w:rPr>
          <w:rFonts w:asciiTheme="majorHAnsi" w:eastAsia="Times New Roman" w:hAnsiTheme="majorHAnsi"/>
          <w:i/>
        </w:rPr>
      </w:pPr>
      <w:r w:rsidRPr="00746B5D">
        <w:rPr>
          <w:rFonts w:asciiTheme="majorHAnsi" w:eastAsia="Times New Roman" w:hAnsiTheme="majorHAnsi"/>
          <w:i/>
        </w:rPr>
        <w:t xml:space="preserve">Cellular phones cannot be on your desk at any time. Text messaging or answering your cell phone while in-class will be considered disruptive behavior and can be a cause for </w:t>
      </w:r>
      <w:r w:rsidRPr="00746B5D">
        <w:rPr>
          <w:rFonts w:asciiTheme="majorHAnsi" w:eastAsia="Times New Roman" w:hAnsiTheme="majorHAnsi"/>
          <w:u w:val="single"/>
        </w:rPr>
        <w:t>your dismissal from class.</w:t>
      </w:r>
      <w:r w:rsidRPr="00746B5D">
        <w:rPr>
          <w:rFonts w:asciiTheme="majorHAnsi" w:eastAsia="Times New Roman" w:hAnsiTheme="majorHAnsi"/>
          <w:i/>
        </w:rPr>
        <w:t xml:space="preserve"> NO ELECTRON</w:t>
      </w:r>
      <w:r w:rsidR="007F6D6C" w:rsidRPr="00746B5D">
        <w:rPr>
          <w:rFonts w:asciiTheme="majorHAnsi" w:eastAsia="Times New Roman" w:hAnsiTheme="majorHAnsi"/>
          <w:i/>
        </w:rPr>
        <w:t>IC DEVICES AND NO TEXT MESSAGING</w:t>
      </w:r>
      <w:proofErr w:type="gramStart"/>
      <w:r w:rsidR="007F6D6C" w:rsidRPr="00746B5D">
        <w:rPr>
          <w:rFonts w:asciiTheme="majorHAnsi" w:eastAsia="Times New Roman" w:hAnsiTheme="majorHAnsi"/>
          <w:i/>
        </w:rPr>
        <w:t>.</w:t>
      </w:r>
      <w:r w:rsidRPr="00746B5D">
        <w:rPr>
          <w:rFonts w:asciiTheme="majorHAnsi" w:eastAsia="Times New Roman" w:hAnsiTheme="majorHAnsi"/>
          <w:i/>
        </w:rPr>
        <w:t>.</w:t>
      </w:r>
      <w:proofErr w:type="gramEnd"/>
      <w:r w:rsidRPr="00746B5D">
        <w:rPr>
          <w:rFonts w:asciiTheme="majorHAnsi" w:eastAsia="Times New Roman" w:hAnsiTheme="majorHAnsi"/>
          <w:i/>
        </w:rPr>
        <w:t xml:space="preserve"> Bring a dictionary to class; your book is good, but it would be bigger if it included a dictionary. </w:t>
      </w:r>
    </w:p>
    <w:p w14:paraId="6B14A5E8" w14:textId="77777777" w:rsidR="00C71E4D" w:rsidRPr="00746B5D" w:rsidRDefault="00C71E4D" w:rsidP="00C71E4D">
      <w:pPr>
        <w:ind w:left="720"/>
        <w:contextualSpacing/>
        <w:rPr>
          <w:rFonts w:asciiTheme="majorHAnsi" w:eastAsia="Times New Roman" w:hAnsiTheme="majorHAnsi"/>
        </w:rPr>
      </w:pPr>
    </w:p>
    <w:p w14:paraId="122DB317" w14:textId="77777777" w:rsidR="009059C6" w:rsidRPr="00746B5D" w:rsidRDefault="00C71E4D" w:rsidP="009059C6">
      <w:pPr>
        <w:numPr>
          <w:ilvl w:val="0"/>
          <w:numId w:val="1"/>
        </w:numPr>
        <w:spacing w:after="240"/>
        <w:contextualSpacing/>
        <w:rPr>
          <w:rFonts w:asciiTheme="majorHAnsi" w:eastAsia="Times New Roman" w:hAnsiTheme="majorHAnsi"/>
          <w:i/>
        </w:rPr>
      </w:pPr>
      <w:r w:rsidRPr="00746B5D">
        <w:rPr>
          <w:rFonts w:asciiTheme="majorHAnsi" w:eastAsia="Times New Roman" w:hAnsiTheme="majorHAnsi"/>
          <w:i/>
        </w:rPr>
        <w:t xml:space="preserve">At no time will you be allowed to listen to your IPOD or MP3 player in class. You are not allowed to have any music device on your desk. Also, notebooks (computers) are not to be used during class. It is distracting to other students. </w:t>
      </w:r>
    </w:p>
    <w:p w14:paraId="7E3C2BEE" w14:textId="77777777" w:rsidR="009059C6" w:rsidRPr="00746B5D" w:rsidRDefault="009059C6" w:rsidP="009059C6">
      <w:pPr>
        <w:rPr>
          <w:rFonts w:asciiTheme="majorHAnsi" w:eastAsia="Times New Roman" w:hAnsiTheme="majorHAnsi"/>
          <w:iCs/>
        </w:rPr>
      </w:pPr>
    </w:p>
    <w:p w14:paraId="656E3A9A" w14:textId="77777777" w:rsidR="009059C6" w:rsidRPr="00746B5D" w:rsidRDefault="009059C6" w:rsidP="009059C6">
      <w:pPr>
        <w:numPr>
          <w:ilvl w:val="0"/>
          <w:numId w:val="1"/>
        </w:numPr>
        <w:spacing w:after="240"/>
        <w:contextualSpacing/>
        <w:rPr>
          <w:rFonts w:asciiTheme="majorHAnsi" w:eastAsia="Times New Roman" w:hAnsiTheme="majorHAnsi"/>
          <w:i/>
        </w:rPr>
      </w:pPr>
      <w:r w:rsidRPr="00746B5D">
        <w:rPr>
          <w:rFonts w:asciiTheme="majorHAnsi" w:eastAsia="Times New Roman" w:hAnsiTheme="majorHAnsi"/>
          <w:iCs/>
        </w:rPr>
        <w:t xml:space="preserve">Please do not smoke vapor or electronic cigarettes in class. </w:t>
      </w:r>
    </w:p>
    <w:p w14:paraId="50CB0A93" w14:textId="77777777" w:rsidR="00C71E4D" w:rsidRPr="00746B5D" w:rsidRDefault="00C71E4D" w:rsidP="00C71E4D">
      <w:pPr>
        <w:spacing w:after="240"/>
        <w:ind w:left="720"/>
        <w:contextualSpacing/>
        <w:rPr>
          <w:rFonts w:asciiTheme="majorHAnsi" w:eastAsia="Times New Roman" w:hAnsiTheme="majorHAnsi"/>
          <w:i/>
        </w:rPr>
      </w:pPr>
    </w:p>
    <w:p w14:paraId="18618112" w14:textId="77777777" w:rsidR="00C71E4D" w:rsidRPr="00746B5D" w:rsidRDefault="00C71E4D" w:rsidP="009059C6">
      <w:pPr>
        <w:spacing w:after="240"/>
        <w:jc w:val="center"/>
        <w:rPr>
          <w:rFonts w:asciiTheme="majorHAnsi" w:eastAsia="Times New Roman" w:hAnsiTheme="majorHAnsi"/>
          <w:color w:val="000000"/>
        </w:rPr>
      </w:pPr>
      <w:r w:rsidRPr="00746B5D">
        <w:rPr>
          <w:rFonts w:asciiTheme="majorHAnsi" w:eastAsia="Times New Roman" w:hAnsiTheme="majorHAnsi"/>
          <w:b/>
          <w:bCs/>
        </w:rPr>
        <w:t>VCC Expected student conduct:</w:t>
      </w:r>
      <w:r w:rsidRPr="00746B5D">
        <w:rPr>
          <w:rFonts w:asciiTheme="majorHAnsi" w:eastAsia="Times New Roman" w:hAnsiTheme="majorHAnsi"/>
          <w:color w:val="000000"/>
        </w:rPr>
        <w:t xml:space="preserve"> </w:t>
      </w:r>
      <w:r w:rsidRPr="00746B5D">
        <w:rPr>
          <w:rFonts w:asciiTheme="majorHAnsi" w:eastAsia="Times New Roman" w:hAnsiTheme="majorHAnsi"/>
          <w:b/>
          <w:bCs/>
          <w:color w:val="000000"/>
        </w:rPr>
        <w:t>10-03 Student Code of Conduct</w:t>
      </w:r>
    </w:p>
    <w:tbl>
      <w:tblPr>
        <w:tblW w:w="0" w:type="auto"/>
        <w:tblCellSpacing w:w="22" w:type="dxa"/>
        <w:tblInd w:w="4060" w:type="dxa"/>
        <w:tblCellMar>
          <w:left w:w="0" w:type="dxa"/>
          <w:right w:w="0" w:type="dxa"/>
        </w:tblCellMar>
        <w:tblLook w:val="04A0" w:firstRow="1" w:lastRow="0" w:firstColumn="1" w:lastColumn="0" w:noHBand="0" w:noVBand="1"/>
      </w:tblPr>
      <w:tblGrid>
        <w:gridCol w:w="1931"/>
        <w:gridCol w:w="1252"/>
      </w:tblGrid>
      <w:tr w:rsidR="00C71E4D" w:rsidRPr="00746B5D" w14:paraId="331225EF" w14:textId="77777777" w:rsidTr="007C0BCA">
        <w:trPr>
          <w:tblCellSpacing w:w="22" w:type="dxa"/>
        </w:trPr>
        <w:tc>
          <w:tcPr>
            <w:tcW w:w="0" w:type="auto"/>
            <w:noWrap/>
            <w:vAlign w:val="center"/>
          </w:tcPr>
          <w:p w14:paraId="6FA156F1" w14:textId="77777777" w:rsidR="00C71E4D" w:rsidRPr="00746B5D" w:rsidRDefault="00C71E4D" w:rsidP="009059C6">
            <w:pPr>
              <w:jc w:val="center"/>
              <w:rPr>
                <w:rFonts w:asciiTheme="majorHAnsi" w:eastAsia="Times New Roman" w:hAnsiTheme="majorHAnsi"/>
                <w:color w:val="000000"/>
              </w:rPr>
            </w:pPr>
            <w:r w:rsidRPr="00746B5D">
              <w:rPr>
                <w:rFonts w:asciiTheme="majorHAnsi" w:eastAsia="Times New Roman" w:hAnsiTheme="majorHAnsi"/>
                <w:b/>
                <w:bCs/>
                <w:color w:val="000000"/>
              </w:rPr>
              <w:t>Specific Authority:</w:t>
            </w:r>
          </w:p>
        </w:tc>
        <w:tc>
          <w:tcPr>
            <w:tcW w:w="0" w:type="auto"/>
            <w:vAlign w:val="center"/>
          </w:tcPr>
          <w:p w14:paraId="1B915FBA" w14:textId="77777777" w:rsidR="00C71E4D" w:rsidRPr="00746B5D" w:rsidRDefault="00C71E4D" w:rsidP="009059C6">
            <w:pPr>
              <w:jc w:val="center"/>
              <w:rPr>
                <w:rFonts w:asciiTheme="majorHAnsi" w:eastAsia="Times New Roman" w:hAnsiTheme="majorHAnsi"/>
                <w:color w:val="000000"/>
              </w:rPr>
            </w:pPr>
            <w:r w:rsidRPr="00746B5D">
              <w:rPr>
                <w:rFonts w:asciiTheme="majorHAnsi" w:eastAsia="Times New Roman" w:hAnsiTheme="majorHAnsi"/>
                <w:color w:val="000000"/>
              </w:rPr>
              <w:t>1006.60, FS.</w:t>
            </w:r>
          </w:p>
        </w:tc>
      </w:tr>
      <w:tr w:rsidR="00C71E4D" w:rsidRPr="00746B5D" w14:paraId="6DD774D2" w14:textId="77777777" w:rsidTr="007C0BCA">
        <w:trPr>
          <w:tblCellSpacing w:w="22" w:type="dxa"/>
        </w:trPr>
        <w:tc>
          <w:tcPr>
            <w:tcW w:w="0" w:type="auto"/>
            <w:noWrap/>
          </w:tcPr>
          <w:p w14:paraId="5A46009D" w14:textId="77777777" w:rsidR="00C71E4D" w:rsidRPr="00746B5D" w:rsidRDefault="00C71E4D" w:rsidP="009059C6">
            <w:pPr>
              <w:jc w:val="center"/>
              <w:rPr>
                <w:rFonts w:asciiTheme="majorHAnsi" w:eastAsia="Times New Roman" w:hAnsiTheme="majorHAnsi"/>
                <w:color w:val="000000"/>
              </w:rPr>
            </w:pPr>
            <w:r w:rsidRPr="00746B5D">
              <w:rPr>
                <w:rFonts w:asciiTheme="majorHAnsi" w:eastAsia="Times New Roman" w:hAnsiTheme="majorHAnsi"/>
                <w:b/>
                <w:bCs/>
                <w:color w:val="000000"/>
              </w:rPr>
              <w:t>Law Implemented:</w:t>
            </w:r>
          </w:p>
        </w:tc>
        <w:tc>
          <w:tcPr>
            <w:tcW w:w="0" w:type="auto"/>
            <w:vAlign w:val="center"/>
          </w:tcPr>
          <w:p w14:paraId="4A92691E" w14:textId="77777777" w:rsidR="00C71E4D" w:rsidRPr="00746B5D" w:rsidRDefault="00C71E4D" w:rsidP="009059C6">
            <w:pPr>
              <w:jc w:val="center"/>
              <w:rPr>
                <w:rFonts w:asciiTheme="majorHAnsi" w:eastAsia="Times New Roman" w:hAnsiTheme="majorHAnsi"/>
                <w:color w:val="000000"/>
              </w:rPr>
            </w:pPr>
            <w:r w:rsidRPr="00746B5D">
              <w:rPr>
                <w:rFonts w:asciiTheme="majorHAnsi" w:eastAsia="Times New Roman" w:hAnsiTheme="majorHAnsi"/>
                <w:color w:val="000000"/>
              </w:rPr>
              <w:t>1006.60, FS.</w:t>
            </w:r>
          </w:p>
        </w:tc>
      </w:tr>
    </w:tbl>
    <w:p w14:paraId="7DA97CB8" w14:textId="50D93608" w:rsidR="00C71E4D" w:rsidRPr="00746B5D" w:rsidRDefault="00C71E4D" w:rsidP="00C71E4D">
      <w:pPr>
        <w:spacing w:before="100" w:beforeAutospacing="1" w:after="100" w:afterAutospacing="1"/>
        <w:jc w:val="both"/>
        <w:rPr>
          <w:rFonts w:asciiTheme="majorHAnsi" w:eastAsia="Times New Roman" w:hAnsiTheme="majorHAnsi"/>
        </w:rPr>
      </w:pPr>
      <w:r w:rsidRPr="00746B5D">
        <w:rPr>
          <w:rFonts w:asciiTheme="majorHAnsi" w:eastAsia="Times New Roman" w:hAnsiTheme="majorHAnsi"/>
        </w:rPr>
        <w:t xml:space="preserve">Valencia Community College is dedicated to the advancement of knowledge and learning, and to the development of responsible personal and social </w:t>
      </w:r>
      <w:r w:rsidR="00746B5D" w:rsidRPr="00746B5D">
        <w:rPr>
          <w:rFonts w:asciiTheme="majorHAnsi" w:eastAsia="Times New Roman" w:hAnsiTheme="majorHAnsi"/>
        </w:rPr>
        <w:t>conducts</w:t>
      </w:r>
      <w:r w:rsidRPr="00746B5D">
        <w:rPr>
          <w:rFonts w:asciiTheme="majorHAnsi" w:eastAsia="Times New Roman" w:hAnsiTheme="majorHAnsi"/>
        </w:rPr>
        <w:t xml:space="preserve">.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w:t>
      </w:r>
      <w:r w:rsidR="00746B5D" w:rsidRPr="00746B5D">
        <w:rPr>
          <w:rFonts w:asciiTheme="majorHAnsi" w:eastAsia="Times New Roman" w:hAnsiTheme="majorHAnsi"/>
        </w:rPr>
        <w:t>action, which</w:t>
      </w:r>
      <w:r w:rsidRPr="00746B5D">
        <w:rPr>
          <w:rFonts w:asciiTheme="majorHAnsi" w:eastAsia="Times New Roman" w:hAnsiTheme="majorHAnsi"/>
        </w:rPr>
        <w:t xml:space="preserve"> may include a warning, withdrawal from class, probation, suspension, or expulsion from the college.  Please read the Student Code of Conduct in the current Valencia Student Handbook. </w:t>
      </w:r>
    </w:p>
    <w:p w14:paraId="6A22965A" w14:textId="77777777" w:rsidR="00C71E4D" w:rsidRPr="00746B5D" w:rsidRDefault="00C71E4D" w:rsidP="00C71E4D">
      <w:pPr>
        <w:rPr>
          <w:rFonts w:asciiTheme="majorHAnsi" w:eastAsia="Times New Roman" w:hAnsiTheme="majorHAnsi"/>
          <w:b/>
          <w:bCs/>
        </w:rPr>
      </w:pPr>
      <w:r w:rsidRPr="00746B5D">
        <w:rPr>
          <w:rFonts w:asciiTheme="majorHAnsi" w:eastAsia="Times New Roman" w:hAnsiTheme="majorHAnsi"/>
        </w:rPr>
        <w:lastRenderedPageBreak/>
        <w:t xml:space="preserve">Here is the link to Valencia’s Student Code of Conduct website: </w:t>
      </w:r>
      <w:hyperlink r:id="rId11" w:history="1">
        <w:r w:rsidRPr="00746B5D">
          <w:rPr>
            <w:rStyle w:val="Hyperlink"/>
            <w:rFonts w:asciiTheme="majorHAnsi" w:eastAsia="Times New Roman" w:hAnsiTheme="majorHAnsi"/>
          </w:rPr>
          <w:t>http://www.valenciacollege.edu/policies/policydetail2.cfm?PolicyCatID=10&amp;PolicyID=3</w:t>
        </w:r>
      </w:hyperlink>
      <w:r w:rsidRPr="00746B5D">
        <w:rPr>
          <w:rFonts w:asciiTheme="majorHAnsi" w:eastAsia="Times New Roman" w:hAnsiTheme="majorHAnsi"/>
          <w:b/>
          <w:bCs/>
        </w:rPr>
        <w:t xml:space="preserve"> </w:t>
      </w:r>
    </w:p>
    <w:p w14:paraId="2C2B17C3" w14:textId="77777777" w:rsidR="00C71E4D" w:rsidRPr="00746B5D" w:rsidRDefault="00C71E4D" w:rsidP="00C71E4D">
      <w:pPr>
        <w:autoSpaceDE w:val="0"/>
        <w:autoSpaceDN w:val="0"/>
        <w:adjustRightInd w:val="0"/>
        <w:rPr>
          <w:rFonts w:asciiTheme="majorHAnsi" w:hAnsiTheme="majorHAnsi"/>
          <w:bCs/>
        </w:rPr>
      </w:pPr>
    </w:p>
    <w:p w14:paraId="0C3B57CE" w14:textId="77777777" w:rsidR="007C0BCA" w:rsidRPr="00746B5D" w:rsidRDefault="00C71E4D" w:rsidP="009059C6">
      <w:pPr>
        <w:autoSpaceDE w:val="0"/>
        <w:autoSpaceDN w:val="0"/>
        <w:adjustRightInd w:val="0"/>
        <w:rPr>
          <w:rFonts w:asciiTheme="majorHAnsi" w:eastAsia="Times New Roman" w:hAnsiTheme="majorHAnsi"/>
        </w:rPr>
      </w:pPr>
      <w:r w:rsidRPr="00746B5D">
        <w:rPr>
          <w:rFonts w:asciiTheme="majorHAnsi" w:eastAsia="Times New Roman" w:hAnsiTheme="majorHAnsi"/>
          <w:b/>
          <w:bCs/>
          <w:caps/>
          <w:u w:val="single"/>
        </w:rPr>
        <w:t>Blackboard</w:t>
      </w:r>
      <w:r w:rsidRPr="00746B5D">
        <w:rPr>
          <w:rFonts w:asciiTheme="majorHAnsi" w:eastAsia="Times New Roman" w:hAnsiTheme="majorHAnsi"/>
          <w:caps/>
          <w:u w:val="single"/>
        </w:rPr>
        <w:t>:</w:t>
      </w:r>
      <w:r w:rsidRPr="00746B5D">
        <w:rPr>
          <w:rFonts w:asciiTheme="majorHAnsi" w:eastAsia="Times New Roman" w:hAnsiTheme="majorHAnsi"/>
        </w:rPr>
        <w:t xml:space="preserve"> </w:t>
      </w:r>
    </w:p>
    <w:p w14:paraId="5BA423A5" w14:textId="77777777" w:rsidR="00C71E4D" w:rsidRPr="00746B5D" w:rsidRDefault="00C71E4D" w:rsidP="009059C6">
      <w:pPr>
        <w:autoSpaceDE w:val="0"/>
        <w:autoSpaceDN w:val="0"/>
        <w:adjustRightInd w:val="0"/>
        <w:rPr>
          <w:rFonts w:asciiTheme="majorHAnsi" w:hAnsiTheme="majorHAnsi"/>
        </w:rPr>
      </w:pPr>
      <w:r w:rsidRPr="00746B5D">
        <w:rPr>
          <w:rFonts w:asciiTheme="majorHAnsi" w:eastAsia="Times New Roman" w:hAnsiTheme="majorHAnsi"/>
        </w:rPr>
        <w:t xml:space="preserve">By now, I am sure you are familiar with </w:t>
      </w:r>
      <w:r w:rsidR="009059C6" w:rsidRPr="00746B5D">
        <w:rPr>
          <w:rFonts w:asciiTheme="majorHAnsi" w:eastAsia="Times New Roman" w:hAnsiTheme="majorHAnsi"/>
        </w:rPr>
        <w:t>Blackboard</w:t>
      </w:r>
      <w:r w:rsidRPr="00746B5D">
        <w:rPr>
          <w:rFonts w:asciiTheme="majorHAnsi" w:eastAsia="Times New Roman" w:hAnsiTheme="majorHAnsi"/>
        </w:rPr>
        <w:t xml:space="preserve">. I will encourage learning how to use all the features this program offers. I will be using </w:t>
      </w:r>
      <w:r w:rsidR="009059C6" w:rsidRPr="00746B5D">
        <w:rPr>
          <w:rFonts w:asciiTheme="majorHAnsi" w:eastAsia="Times New Roman" w:hAnsiTheme="majorHAnsi"/>
        </w:rPr>
        <w:t>Blackboard</w:t>
      </w:r>
      <w:r w:rsidRPr="00746B5D">
        <w:rPr>
          <w:rFonts w:asciiTheme="majorHAnsi" w:eastAsia="Times New Roman" w:hAnsiTheme="majorHAnsi"/>
        </w:rPr>
        <w:t xml:space="preserve"> to communicate with you</w:t>
      </w:r>
      <w:r w:rsidR="009059C6" w:rsidRPr="00746B5D">
        <w:rPr>
          <w:rFonts w:asciiTheme="majorHAnsi" w:eastAsia="Times New Roman" w:hAnsiTheme="majorHAnsi"/>
        </w:rPr>
        <w:t xml:space="preserve"> and make at the minimum weekly announcements</w:t>
      </w:r>
      <w:r w:rsidRPr="00746B5D">
        <w:rPr>
          <w:rFonts w:asciiTheme="majorHAnsi" w:eastAsia="Times New Roman" w:hAnsiTheme="majorHAnsi"/>
        </w:rPr>
        <w:t xml:space="preserve">.  Please, check your e-mails daily. Also I will post your </w:t>
      </w:r>
      <w:r w:rsidR="009059C6" w:rsidRPr="00746B5D">
        <w:rPr>
          <w:rFonts w:asciiTheme="majorHAnsi" w:eastAsia="Times New Roman" w:hAnsiTheme="majorHAnsi"/>
        </w:rPr>
        <w:t>grades on Blackboard</w:t>
      </w:r>
      <w:r w:rsidRPr="00746B5D">
        <w:rPr>
          <w:rFonts w:asciiTheme="majorHAnsi" w:eastAsia="Times New Roman" w:hAnsiTheme="majorHAnsi"/>
        </w:rPr>
        <w:t xml:space="preserve">. </w:t>
      </w:r>
    </w:p>
    <w:p w14:paraId="42F8586B" w14:textId="77777777" w:rsidR="00C71E4D" w:rsidRPr="00746B5D" w:rsidRDefault="00C71E4D" w:rsidP="00C71E4D">
      <w:pPr>
        <w:rPr>
          <w:rFonts w:asciiTheme="majorHAnsi" w:eastAsia="Times New Roman" w:hAnsiTheme="majorHAnsi"/>
        </w:rPr>
      </w:pPr>
    </w:p>
    <w:p w14:paraId="4C64D4CA" w14:textId="77777777" w:rsidR="00C71E4D" w:rsidRPr="00746B5D" w:rsidRDefault="00C71E4D" w:rsidP="00C71E4D">
      <w:pPr>
        <w:rPr>
          <w:rFonts w:asciiTheme="majorHAnsi" w:eastAsia="Times New Roman" w:hAnsiTheme="majorHAnsi"/>
          <w:b/>
          <w:bCs/>
          <w:caps/>
          <w:u w:val="single"/>
        </w:rPr>
      </w:pPr>
      <w:r w:rsidRPr="00746B5D">
        <w:rPr>
          <w:rFonts w:asciiTheme="majorHAnsi" w:eastAsia="Times New Roman" w:hAnsiTheme="majorHAnsi"/>
          <w:b/>
          <w:bCs/>
          <w:caps/>
          <w:u w:val="single"/>
        </w:rPr>
        <w:t xml:space="preserve">Students with Disabilities: </w:t>
      </w:r>
    </w:p>
    <w:p w14:paraId="53443401" w14:textId="77777777" w:rsidR="00C71E4D" w:rsidRPr="00746B5D" w:rsidRDefault="00C71E4D" w:rsidP="00C71E4D">
      <w:pPr>
        <w:jc w:val="both"/>
        <w:rPr>
          <w:rFonts w:asciiTheme="majorHAnsi" w:eastAsia="Times New Roman" w:hAnsiTheme="majorHAnsi"/>
        </w:rPr>
      </w:pPr>
      <w:r w:rsidRPr="00746B5D">
        <w:rPr>
          <w:rFonts w:asciiTheme="majorHAnsi" w:eastAsia="Times New Roman" w:hAnsiTheme="majorHAnsi"/>
          <w:bCs/>
        </w:rPr>
        <w:t>Students</w:t>
      </w:r>
      <w:r w:rsidRPr="00746B5D">
        <w:rPr>
          <w:rFonts w:asciiTheme="majorHAnsi" w:eastAsia="Times New Roman" w:hAnsiTheme="majorHAnsi"/>
          <w:b/>
          <w:bCs/>
        </w:rPr>
        <w:t xml:space="preserve"> </w:t>
      </w:r>
      <w:r w:rsidRPr="00746B5D">
        <w:rPr>
          <w:rFonts w:asciiTheme="majorHAnsi" w:eastAsia="Times New Roman" w:hAnsiTheme="majorHAnsi"/>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w:t>
      </w:r>
    </w:p>
    <w:p w14:paraId="7A8BF668" w14:textId="77777777" w:rsidR="00C71E4D" w:rsidRPr="00746B5D" w:rsidRDefault="00C71E4D" w:rsidP="00C71E4D">
      <w:pPr>
        <w:autoSpaceDE w:val="0"/>
        <w:autoSpaceDN w:val="0"/>
        <w:adjustRightInd w:val="0"/>
        <w:jc w:val="both"/>
        <w:rPr>
          <w:rFonts w:asciiTheme="majorHAnsi" w:eastAsia="Times New Roman" w:hAnsiTheme="majorHAnsi"/>
        </w:rPr>
      </w:pPr>
      <w:r w:rsidRPr="00746B5D">
        <w:rPr>
          <w:rFonts w:asciiTheme="majorHAnsi" w:eastAsia="Times New Roman" w:hAnsiTheme="majorHAnsi"/>
        </w:rPr>
        <w:t xml:space="preserve">Here is the link to Valencia’s OSD website: </w:t>
      </w:r>
      <w:r w:rsidRPr="00746B5D">
        <w:rPr>
          <w:rFonts w:asciiTheme="majorHAnsi" w:eastAsia="Times New Roman" w:hAnsiTheme="majorHAnsi"/>
          <w:color w:val="0000FF"/>
          <w:u w:val="single"/>
        </w:rPr>
        <w:t>http://www.valenciacollege.edu/osd</w:t>
      </w:r>
      <w:r w:rsidRPr="00746B5D">
        <w:rPr>
          <w:rFonts w:asciiTheme="majorHAnsi" w:eastAsia="Times New Roman" w:hAnsiTheme="majorHAnsi"/>
        </w:rPr>
        <w:t> </w:t>
      </w:r>
    </w:p>
    <w:p w14:paraId="6678F122" w14:textId="77777777" w:rsidR="00C71E4D" w:rsidRPr="00746B5D" w:rsidRDefault="00C71E4D" w:rsidP="00C71E4D">
      <w:pPr>
        <w:autoSpaceDE w:val="0"/>
        <w:autoSpaceDN w:val="0"/>
        <w:adjustRightInd w:val="0"/>
        <w:rPr>
          <w:rFonts w:asciiTheme="majorHAnsi" w:eastAsia="Times New Roman" w:hAnsiTheme="majorHAnsi"/>
        </w:rPr>
      </w:pPr>
    </w:p>
    <w:p w14:paraId="48C7A135" w14:textId="77777777" w:rsidR="00F943DF" w:rsidRPr="00746B5D" w:rsidRDefault="00F943DF" w:rsidP="00F943DF">
      <w:pPr>
        <w:widowControl w:val="0"/>
        <w:autoSpaceDE w:val="0"/>
        <w:autoSpaceDN w:val="0"/>
        <w:adjustRightInd w:val="0"/>
        <w:rPr>
          <w:rFonts w:asciiTheme="majorHAnsi" w:hAnsiTheme="majorHAnsi" w:cs="Arial"/>
        </w:rPr>
      </w:pPr>
      <w:r w:rsidRPr="00746B5D">
        <w:rPr>
          <w:rFonts w:asciiTheme="majorHAnsi" w:hAnsiTheme="majorHAnsi" w:cs="Arial"/>
        </w:rPr>
        <w:t>For Lake Nona appointments, please call East Campus.</w:t>
      </w:r>
    </w:p>
    <w:tbl>
      <w:tblPr>
        <w:tblW w:w="10880" w:type="dxa"/>
        <w:tblInd w:w="-98"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2611"/>
        <w:gridCol w:w="2611"/>
        <w:gridCol w:w="2720"/>
        <w:gridCol w:w="2938"/>
      </w:tblGrid>
      <w:tr w:rsidR="00F943DF" w:rsidRPr="00746B5D" w14:paraId="091D58E5" w14:textId="77777777">
        <w:tc>
          <w:tcPr>
            <w:tcW w:w="2400" w:type="dxa"/>
            <w:tcBorders>
              <w:top w:val="single" w:sz="8" w:space="0" w:color="6D6D6D"/>
              <w:left w:val="single" w:sz="8" w:space="0" w:color="6D6D6D"/>
              <w:bottom w:val="single" w:sz="8" w:space="0" w:color="6D6D6D"/>
              <w:right w:val="single" w:sz="8" w:space="0" w:color="6D6D6D"/>
            </w:tcBorders>
            <w:shd w:val="clear" w:color="auto" w:fill="EDEDEF"/>
            <w:tcMar>
              <w:top w:w="100" w:type="nil"/>
              <w:left w:w="100" w:type="nil"/>
              <w:bottom w:w="100" w:type="nil"/>
              <w:right w:w="100" w:type="nil"/>
            </w:tcMar>
          </w:tcPr>
          <w:p w14:paraId="2D8051C3" w14:textId="77777777" w:rsidR="00F943DF" w:rsidRPr="00746B5D" w:rsidRDefault="00F943DF">
            <w:pPr>
              <w:widowControl w:val="0"/>
              <w:autoSpaceDE w:val="0"/>
              <w:autoSpaceDN w:val="0"/>
              <w:adjustRightInd w:val="0"/>
              <w:jc w:val="center"/>
              <w:rPr>
                <w:rFonts w:asciiTheme="majorHAnsi" w:hAnsiTheme="majorHAnsi" w:cs="Arial"/>
                <w:b/>
                <w:bCs/>
              </w:rPr>
            </w:pPr>
            <w:r w:rsidRPr="00746B5D">
              <w:rPr>
                <w:rFonts w:asciiTheme="majorHAnsi" w:hAnsiTheme="majorHAnsi" w:cs="Arial"/>
                <w:b/>
                <w:bCs/>
              </w:rPr>
              <w:t>East Campus</w:t>
            </w:r>
          </w:p>
        </w:tc>
        <w:tc>
          <w:tcPr>
            <w:tcW w:w="2400" w:type="dxa"/>
            <w:tcBorders>
              <w:top w:val="single" w:sz="8" w:space="0" w:color="6D6D6D"/>
              <w:left w:val="single" w:sz="8" w:space="0" w:color="6D6D6D"/>
              <w:bottom w:val="single" w:sz="8" w:space="0" w:color="6D6D6D"/>
              <w:right w:val="single" w:sz="8" w:space="0" w:color="6D6D6D"/>
            </w:tcBorders>
            <w:shd w:val="clear" w:color="auto" w:fill="EDEDEF"/>
            <w:tcMar>
              <w:top w:w="100" w:type="nil"/>
              <w:left w:w="100" w:type="nil"/>
              <w:bottom w:w="100" w:type="nil"/>
              <w:right w:w="100" w:type="nil"/>
            </w:tcMar>
          </w:tcPr>
          <w:p w14:paraId="2ECD61B5" w14:textId="77777777" w:rsidR="00F943DF" w:rsidRPr="00746B5D" w:rsidRDefault="00F943DF">
            <w:pPr>
              <w:widowControl w:val="0"/>
              <w:autoSpaceDE w:val="0"/>
              <w:autoSpaceDN w:val="0"/>
              <w:adjustRightInd w:val="0"/>
              <w:jc w:val="center"/>
              <w:rPr>
                <w:rFonts w:asciiTheme="majorHAnsi" w:hAnsiTheme="majorHAnsi" w:cs="Arial"/>
                <w:b/>
                <w:bCs/>
              </w:rPr>
            </w:pPr>
            <w:r w:rsidRPr="00746B5D">
              <w:rPr>
                <w:rFonts w:asciiTheme="majorHAnsi" w:hAnsiTheme="majorHAnsi" w:cs="Arial"/>
                <w:b/>
                <w:bCs/>
              </w:rPr>
              <w:t>West Campus</w:t>
            </w:r>
          </w:p>
        </w:tc>
        <w:tc>
          <w:tcPr>
            <w:tcW w:w="2500" w:type="dxa"/>
            <w:tcBorders>
              <w:top w:val="single" w:sz="8" w:space="0" w:color="6D6D6D"/>
              <w:left w:val="single" w:sz="8" w:space="0" w:color="6D6D6D"/>
              <w:bottom w:val="single" w:sz="8" w:space="0" w:color="6D6D6D"/>
              <w:right w:val="single" w:sz="8" w:space="0" w:color="6D6D6D"/>
            </w:tcBorders>
            <w:shd w:val="clear" w:color="auto" w:fill="EDEDEF"/>
            <w:tcMar>
              <w:top w:w="100" w:type="nil"/>
              <w:left w:w="100" w:type="nil"/>
              <w:bottom w:w="100" w:type="nil"/>
              <w:right w:w="100" w:type="nil"/>
            </w:tcMar>
          </w:tcPr>
          <w:p w14:paraId="182A3B9E" w14:textId="77777777" w:rsidR="00F943DF" w:rsidRPr="00746B5D" w:rsidRDefault="00F943DF">
            <w:pPr>
              <w:widowControl w:val="0"/>
              <w:autoSpaceDE w:val="0"/>
              <w:autoSpaceDN w:val="0"/>
              <w:adjustRightInd w:val="0"/>
              <w:jc w:val="center"/>
              <w:rPr>
                <w:rFonts w:asciiTheme="majorHAnsi" w:hAnsiTheme="majorHAnsi" w:cs="Arial"/>
                <w:b/>
                <w:bCs/>
              </w:rPr>
            </w:pPr>
            <w:r w:rsidRPr="00746B5D">
              <w:rPr>
                <w:rFonts w:asciiTheme="majorHAnsi" w:hAnsiTheme="majorHAnsi" w:cs="Arial"/>
                <w:b/>
                <w:bCs/>
              </w:rPr>
              <w:t>Osceola Campus</w:t>
            </w:r>
          </w:p>
        </w:tc>
        <w:tc>
          <w:tcPr>
            <w:tcW w:w="2700" w:type="dxa"/>
            <w:tcBorders>
              <w:top w:val="single" w:sz="8" w:space="0" w:color="6D6D6D"/>
              <w:left w:val="single" w:sz="8" w:space="0" w:color="6D6D6D"/>
              <w:bottom w:val="single" w:sz="8" w:space="0" w:color="6D6D6D"/>
              <w:right w:val="single" w:sz="8" w:space="0" w:color="6D6D6D"/>
            </w:tcBorders>
            <w:shd w:val="clear" w:color="auto" w:fill="EDEDEF"/>
            <w:tcMar>
              <w:top w:w="100" w:type="nil"/>
              <w:left w:w="100" w:type="nil"/>
              <w:bottom w:w="100" w:type="nil"/>
              <w:right w:w="100" w:type="nil"/>
            </w:tcMar>
          </w:tcPr>
          <w:p w14:paraId="273DCE3A" w14:textId="77777777" w:rsidR="00F943DF" w:rsidRPr="00746B5D" w:rsidRDefault="00F943DF">
            <w:pPr>
              <w:widowControl w:val="0"/>
              <w:autoSpaceDE w:val="0"/>
              <w:autoSpaceDN w:val="0"/>
              <w:adjustRightInd w:val="0"/>
              <w:jc w:val="center"/>
              <w:rPr>
                <w:rFonts w:asciiTheme="majorHAnsi" w:hAnsiTheme="majorHAnsi" w:cs="Arial"/>
                <w:b/>
                <w:bCs/>
              </w:rPr>
            </w:pPr>
            <w:r w:rsidRPr="00746B5D">
              <w:rPr>
                <w:rFonts w:asciiTheme="majorHAnsi" w:hAnsiTheme="majorHAnsi" w:cs="Arial"/>
                <w:b/>
                <w:bCs/>
              </w:rPr>
              <w:t>Winter Park Campus</w:t>
            </w:r>
          </w:p>
        </w:tc>
      </w:tr>
      <w:tr w:rsidR="00F943DF" w:rsidRPr="00746B5D" w14:paraId="5D11B580" w14:textId="77777777" w:rsidTr="003556F4">
        <w:tblPrEx>
          <w:tblBorders>
            <w:top w:val="none" w:sz="0" w:space="0" w:color="auto"/>
            <w:bottom w:val="single" w:sz="8" w:space="0" w:color="6D6D6D"/>
          </w:tblBorders>
        </w:tblPrEx>
        <w:trPr>
          <w:trHeight w:val="1132"/>
        </w:trPr>
        <w:tc>
          <w:tcPr>
            <w:tcW w:w="2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14:paraId="45E80A27" w14:textId="77777777" w:rsidR="003556F4" w:rsidRPr="00746B5D" w:rsidRDefault="003556F4" w:rsidP="003556F4">
            <w:pPr>
              <w:pStyle w:val="NoSpacing"/>
              <w:rPr>
                <w:rFonts w:asciiTheme="majorHAnsi" w:hAnsiTheme="majorHAnsi"/>
              </w:rPr>
            </w:pPr>
            <w:r w:rsidRPr="00746B5D">
              <w:rPr>
                <w:rFonts w:asciiTheme="majorHAnsi" w:hAnsiTheme="majorHAnsi"/>
              </w:rPr>
              <w:t xml:space="preserve">Bldg. 5, Rm. 216 </w:t>
            </w:r>
          </w:p>
          <w:p w14:paraId="71DA6683" w14:textId="77777777" w:rsidR="003556F4" w:rsidRPr="00746B5D" w:rsidRDefault="00F943DF" w:rsidP="003556F4">
            <w:pPr>
              <w:pStyle w:val="NoSpacing"/>
              <w:rPr>
                <w:rFonts w:asciiTheme="majorHAnsi" w:hAnsiTheme="majorHAnsi"/>
              </w:rPr>
            </w:pPr>
            <w:proofErr w:type="spellStart"/>
            <w:r w:rsidRPr="00746B5D">
              <w:rPr>
                <w:rFonts w:asciiTheme="majorHAnsi" w:hAnsiTheme="majorHAnsi"/>
              </w:rPr>
              <w:t>Ph</w:t>
            </w:r>
            <w:proofErr w:type="spellEnd"/>
            <w:r w:rsidRPr="00746B5D">
              <w:rPr>
                <w:rFonts w:asciiTheme="majorHAnsi" w:hAnsiTheme="majorHAnsi"/>
              </w:rPr>
              <w:t>: 407-582-2229</w:t>
            </w:r>
            <w:r w:rsidR="003556F4" w:rsidRPr="00746B5D">
              <w:rPr>
                <w:rFonts w:asciiTheme="majorHAnsi" w:hAnsiTheme="majorHAnsi"/>
              </w:rPr>
              <w:t xml:space="preserve"> </w:t>
            </w:r>
          </w:p>
          <w:p w14:paraId="629BA274" w14:textId="77777777" w:rsidR="003556F4" w:rsidRPr="00746B5D" w:rsidRDefault="003556F4" w:rsidP="003556F4">
            <w:pPr>
              <w:pStyle w:val="NoSpacing"/>
              <w:rPr>
                <w:rFonts w:asciiTheme="majorHAnsi" w:hAnsiTheme="majorHAnsi"/>
              </w:rPr>
            </w:pPr>
            <w:r w:rsidRPr="00746B5D">
              <w:rPr>
                <w:rFonts w:asciiTheme="majorHAnsi" w:hAnsiTheme="majorHAnsi"/>
              </w:rPr>
              <w:t xml:space="preserve">Fax: 407-582-8908 </w:t>
            </w:r>
          </w:p>
          <w:p w14:paraId="07B42784" w14:textId="77777777" w:rsidR="00F943DF" w:rsidRPr="00746B5D" w:rsidRDefault="00F943DF" w:rsidP="003556F4">
            <w:pPr>
              <w:pStyle w:val="NoSpacing"/>
              <w:rPr>
                <w:rFonts w:asciiTheme="majorHAnsi" w:hAnsiTheme="majorHAnsi"/>
              </w:rPr>
            </w:pPr>
            <w:r w:rsidRPr="00746B5D">
              <w:rPr>
                <w:rFonts w:asciiTheme="majorHAnsi" w:hAnsiTheme="majorHAnsi"/>
              </w:rPr>
              <w:t>TTY: 407-582-1222</w:t>
            </w:r>
          </w:p>
          <w:p w14:paraId="255CB198" w14:textId="77777777" w:rsidR="00F943DF" w:rsidRPr="00746B5D" w:rsidRDefault="00F943DF" w:rsidP="003556F4">
            <w:pPr>
              <w:pStyle w:val="NoSpacing"/>
              <w:rPr>
                <w:rFonts w:asciiTheme="majorHAnsi" w:hAnsiTheme="majorHAnsi"/>
              </w:rPr>
            </w:pPr>
          </w:p>
        </w:tc>
        <w:tc>
          <w:tcPr>
            <w:tcW w:w="2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14:paraId="7015E85C" w14:textId="77777777" w:rsidR="003556F4" w:rsidRPr="00746B5D" w:rsidRDefault="003556F4" w:rsidP="003556F4">
            <w:pPr>
              <w:pStyle w:val="NoSpacing"/>
              <w:rPr>
                <w:rFonts w:asciiTheme="majorHAnsi" w:hAnsiTheme="majorHAnsi"/>
              </w:rPr>
            </w:pPr>
            <w:r w:rsidRPr="00746B5D">
              <w:rPr>
                <w:rFonts w:asciiTheme="majorHAnsi" w:hAnsiTheme="majorHAnsi"/>
              </w:rPr>
              <w:t>SSB, Rm.102</w:t>
            </w:r>
          </w:p>
          <w:p w14:paraId="138010F4" w14:textId="77777777" w:rsidR="003556F4" w:rsidRPr="00746B5D" w:rsidRDefault="003556F4" w:rsidP="003556F4">
            <w:pPr>
              <w:pStyle w:val="NoSpacing"/>
              <w:rPr>
                <w:rFonts w:asciiTheme="majorHAnsi" w:hAnsiTheme="majorHAnsi"/>
              </w:rPr>
            </w:pPr>
            <w:proofErr w:type="spellStart"/>
            <w:r w:rsidRPr="00746B5D">
              <w:rPr>
                <w:rFonts w:asciiTheme="majorHAnsi" w:hAnsiTheme="majorHAnsi"/>
              </w:rPr>
              <w:t>Ph</w:t>
            </w:r>
            <w:proofErr w:type="spellEnd"/>
            <w:r w:rsidRPr="00746B5D">
              <w:rPr>
                <w:rFonts w:asciiTheme="majorHAnsi" w:hAnsiTheme="majorHAnsi"/>
              </w:rPr>
              <w:t xml:space="preserve">: 407-582-1523 </w:t>
            </w:r>
          </w:p>
          <w:p w14:paraId="33171A1D" w14:textId="77777777" w:rsidR="003556F4" w:rsidRPr="00746B5D" w:rsidRDefault="003556F4" w:rsidP="003556F4">
            <w:pPr>
              <w:pStyle w:val="NoSpacing"/>
              <w:rPr>
                <w:rFonts w:asciiTheme="majorHAnsi" w:hAnsiTheme="majorHAnsi"/>
              </w:rPr>
            </w:pPr>
            <w:r w:rsidRPr="00746B5D">
              <w:rPr>
                <w:rFonts w:asciiTheme="majorHAnsi" w:hAnsiTheme="majorHAnsi"/>
              </w:rPr>
              <w:t>Fax: 407-582-1326</w:t>
            </w:r>
          </w:p>
          <w:p w14:paraId="18518A3A" w14:textId="77777777" w:rsidR="00F943DF" w:rsidRPr="00746B5D" w:rsidRDefault="00F943DF" w:rsidP="003556F4">
            <w:pPr>
              <w:pStyle w:val="NoSpacing"/>
              <w:rPr>
                <w:rFonts w:asciiTheme="majorHAnsi" w:hAnsiTheme="majorHAnsi"/>
              </w:rPr>
            </w:pPr>
            <w:r w:rsidRPr="00746B5D">
              <w:rPr>
                <w:rFonts w:asciiTheme="majorHAnsi" w:hAnsiTheme="majorHAnsi"/>
              </w:rPr>
              <w:t>TTY: 407-582-1222</w:t>
            </w:r>
          </w:p>
        </w:tc>
        <w:tc>
          <w:tcPr>
            <w:tcW w:w="25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14:paraId="0B3095AF" w14:textId="77777777" w:rsidR="003556F4" w:rsidRPr="00746B5D" w:rsidRDefault="00F943DF" w:rsidP="003556F4">
            <w:pPr>
              <w:pStyle w:val="NoSpacing"/>
              <w:rPr>
                <w:rFonts w:asciiTheme="majorHAnsi" w:hAnsiTheme="majorHAnsi"/>
              </w:rPr>
            </w:pPr>
            <w:r w:rsidRPr="00746B5D">
              <w:rPr>
                <w:rFonts w:asciiTheme="majorHAnsi" w:hAnsiTheme="majorHAnsi"/>
              </w:rPr>
              <w:t>Bld</w:t>
            </w:r>
            <w:r w:rsidR="003556F4" w:rsidRPr="00746B5D">
              <w:rPr>
                <w:rFonts w:asciiTheme="majorHAnsi" w:hAnsiTheme="majorHAnsi"/>
              </w:rPr>
              <w:t>g. 2, Rm. 140A</w:t>
            </w:r>
          </w:p>
          <w:p w14:paraId="61EB2068" w14:textId="77777777" w:rsidR="003556F4" w:rsidRPr="00746B5D" w:rsidRDefault="003556F4" w:rsidP="003556F4">
            <w:pPr>
              <w:pStyle w:val="NoSpacing"/>
              <w:rPr>
                <w:rFonts w:asciiTheme="majorHAnsi" w:hAnsiTheme="majorHAnsi"/>
              </w:rPr>
            </w:pPr>
            <w:proofErr w:type="spellStart"/>
            <w:r w:rsidRPr="00746B5D">
              <w:rPr>
                <w:rFonts w:asciiTheme="majorHAnsi" w:hAnsiTheme="majorHAnsi"/>
              </w:rPr>
              <w:t>Ph</w:t>
            </w:r>
            <w:proofErr w:type="spellEnd"/>
            <w:r w:rsidRPr="00746B5D">
              <w:rPr>
                <w:rFonts w:asciiTheme="majorHAnsi" w:hAnsiTheme="majorHAnsi"/>
              </w:rPr>
              <w:t>: 407-582-4167</w:t>
            </w:r>
          </w:p>
          <w:p w14:paraId="14471AB6" w14:textId="77777777" w:rsidR="003556F4" w:rsidRPr="00746B5D" w:rsidRDefault="003556F4" w:rsidP="003556F4">
            <w:pPr>
              <w:pStyle w:val="NoSpacing"/>
              <w:rPr>
                <w:rFonts w:asciiTheme="majorHAnsi" w:hAnsiTheme="majorHAnsi"/>
              </w:rPr>
            </w:pPr>
            <w:r w:rsidRPr="00746B5D">
              <w:rPr>
                <w:rFonts w:asciiTheme="majorHAnsi" w:hAnsiTheme="majorHAnsi"/>
              </w:rPr>
              <w:t>Fax: 407-582-4804</w:t>
            </w:r>
          </w:p>
          <w:p w14:paraId="06D8854C" w14:textId="77777777" w:rsidR="00F943DF" w:rsidRPr="00746B5D" w:rsidRDefault="00F943DF" w:rsidP="003556F4">
            <w:pPr>
              <w:pStyle w:val="NoSpacing"/>
              <w:rPr>
                <w:rFonts w:asciiTheme="majorHAnsi" w:hAnsiTheme="majorHAnsi"/>
              </w:rPr>
            </w:pPr>
            <w:r w:rsidRPr="00746B5D">
              <w:rPr>
                <w:rFonts w:asciiTheme="majorHAnsi" w:hAnsiTheme="majorHAnsi"/>
              </w:rPr>
              <w:t>TTY: 407-582-1222</w:t>
            </w:r>
          </w:p>
        </w:tc>
        <w:tc>
          <w:tcPr>
            <w:tcW w:w="27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14:paraId="3B7E6B88" w14:textId="77777777" w:rsidR="003556F4" w:rsidRPr="00746B5D" w:rsidRDefault="003556F4" w:rsidP="003556F4">
            <w:pPr>
              <w:pStyle w:val="NoSpacing"/>
              <w:rPr>
                <w:rFonts w:asciiTheme="majorHAnsi" w:hAnsiTheme="majorHAnsi"/>
              </w:rPr>
            </w:pPr>
            <w:r w:rsidRPr="00746B5D">
              <w:rPr>
                <w:rFonts w:asciiTheme="majorHAnsi" w:hAnsiTheme="majorHAnsi"/>
              </w:rPr>
              <w:t>Bldg. 1, Rm. 212</w:t>
            </w:r>
          </w:p>
          <w:p w14:paraId="7BF01FB6" w14:textId="77777777" w:rsidR="003556F4" w:rsidRPr="00746B5D" w:rsidRDefault="003556F4" w:rsidP="003556F4">
            <w:pPr>
              <w:pStyle w:val="NoSpacing"/>
              <w:rPr>
                <w:rFonts w:asciiTheme="majorHAnsi" w:hAnsiTheme="majorHAnsi"/>
              </w:rPr>
            </w:pPr>
            <w:proofErr w:type="spellStart"/>
            <w:r w:rsidRPr="00746B5D">
              <w:rPr>
                <w:rFonts w:asciiTheme="majorHAnsi" w:hAnsiTheme="majorHAnsi"/>
              </w:rPr>
              <w:t>Ph</w:t>
            </w:r>
            <w:proofErr w:type="spellEnd"/>
            <w:r w:rsidRPr="00746B5D">
              <w:rPr>
                <w:rFonts w:asciiTheme="majorHAnsi" w:hAnsiTheme="majorHAnsi"/>
              </w:rPr>
              <w:t xml:space="preserve">: 407-582-6887 </w:t>
            </w:r>
          </w:p>
          <w:p w14:paraId="45FD8B1E" w14:textId="77777777" w:rsidR="003556F4" w:rsidRPr="00746B5D" w:rsidRDefault="003556F4" w:rsidP="003556F4">
            <w:pPr>
              <w:pStyle w:val="NoSpacing"/>
              <w:rPr>
                <w:rFonts w:asciiTheme="majorHAnsi" w:hAnsiTheme="majorHAnsi"/>
              </w:rPr>
            </w:pPr>
            <w:r w:rsidRPr="00746B5D">
              <w:rPr>
                <w:rFonts w:asciiTheme="majorHAnsi" w:hAnsiTheme="majorHAnsi"/>
              </w:rPr>
              <w:t>Fax: 407-582-6841</w:t>
            </w:r>
          </w:p>
          <w:p w14:paraId="2ACEDD6F" w14:textId="77777777" w:rsidR="00F943DF" w:rsidRPr="00746B5D" w:rsidRDefault="003556F4" w:rsidP="003556F4">
            <w:pPr>
              <w:pStyle w:val="NoSpacing"/>
              <w:rPr>
                <w:rFonts w:asciiTheme="majorHAnsi" w:hAnsiTheme="majorHAnsi"/>
              </w:rPr>
            </w:pPr>
            <w:r w:rsidRPr="00746B5D">
              <w:rPr>
                <w:rFonts w:asciiTheme="majorHAnsi" w:hAnsiTheme="majorHAnsi"/>
              </w:rPr>
              <w:t>TTY: 407-582-1222</w:t>
            </w:r>
          </w:p>
        </w:tc>
      </w:tr>
    </w:tbl>
    <w:p w14:paraId="0B6CE8F6" w14:textId="77777777" w:rsidR="00C71E4D" w:rsidRPr="00746B5D" w:rsidRDefault="00C71E4D" w:rsidP="00C71E4D">
      <w:pPr>
        <w:autoSpaceDE w:val="0"/>
        <w:autoSpaceDN w:val="0"/>
        <w:adjustRightInd w:val="0"/>
        <w:rPr>
          <w:rFonts w:asciiTheme="majorHAnsi" w:eastAsia="Times New Roman" w:hAnsiTheme="majorHAnsi"/>
          <w:b/>
          <w:bCs/>
          <w:color w:val="000000"/>
        </w:rPr>
      </w:pPr>
    </w:p>
    <w:p w14:paraId="6C31E9B3" w14:textId="77777777" w:rsidR="007C0BCA" w:rsidRPr="00746B5D" w:rsidRDefault="00C71E4D" w:rsidP="007C0BCA">
      <w:pPr>
        <w:autoSpaceDE w:val="0"/>
        <w:autoSpaceDN w:val="0"/>
        <w:adjustRightInd w:val="0"/>
        <w:rPr>
          <w:rFonts w:asciiTheme="majorHAnsi" w:eastAsia="Times New Roman" w:hAnsiTheme="majorHAnsi"/>
          <w:b/>
          <w:bCs/>
          <w:caps/>
        </w:rPr>
      </w:pPr>
      <w:r w:rsidRPr="00746B5D">
        <w:rPr>
          <w:rFonts w:asciiTheme="majorHAnsi" w:eastAsia="Times New Roman" w:hAnsiTheme="majorHAnsi"/>
          <w:b/>
          <w:bCs/>
          <w:caps/>
        </w:rPr>
        <w:t>Valencia I.D. Cards:</w:t>
      </w:r>
    </w:p>
    <w:p w14:paraId="51DF6B0B" w14:textId="77777777" w:rsidR="00C71E4D" w:rsidRPr="00746B5D" w:rsidRDefault="00C71E4D" w:rsidP="007C0BCA">
      <w:pPr>
        <w:autoSpaceDE w:val="0"/>
        <w:autoSpaceDN w:val="0"/>
        <w:adjustRightInd w:val="0"/>
        <w:rPr>
          <w:rFonts w:asciiTheme="majorHAnsi" w:eastAsia="Times New Roman" w:hAnsiTheme="majorHAnsi"/>
        </w:rPr>
      </w:pPr>
      <w:r w:rsidRPr="00746B5D">
        <w:rPr>
          <w:rFonts w:asciiTheme="majorHAnsi" w:eastAsia="Times New Roman" w:hAnsiTheme="majorHAnsi"/>
          <w:b/>
          <w:bCs/>
          <w:caps/>
        </w:rPr>
        <w:t>I</w:t>
      </w:r>
      <w:r w:rsidRPr="00746B5D">
        <w:rPr>
          <w:rFonts w:asciiTheme="majorHAnsi" w:eastAsia="Times New Roman" w:hAnsiTheme="majorHAnsi"/>
          <w:caps/>
        </w:rPr>
        <w:t>D</w:t>
      </w:r>
      <w:r w:rsidRPr="00746B5D">
        <w:rPr>
          <w:rFonts w:asciiTheme="majorHAnsi" w:eastAsia="Times New Roman" w:hAnsiTheme="majorHAnsi"/>
        </w:rPr>
        <w:t xml:space="preserve"> cards are required for LRC, Testing Center, and IMC usage. No other form of ID at those locations will be accepted. Possession and utilization of a Valencia ID is mandatory in order to obtain these services.</w:t>
      </w:r>
    </w:p>
    <w:p w14:paraId="031A57F2" w14:textId="77777777" w:rsidR="00C71E4D" w:rsidRPr="00746B5D" w:rsidRDefault="00C71E4D" w:rsidP="00C71E4D">
      <w:pPr>
        <w:autoSpaceDE w:val="0"/>
        <w:autoSpaceDN w:val="0"/>
        <w:adjustRightInd w:val="0"/>
        <w:rPr>
          <w:rFonts w:asciiTheme="majorHAnsi" w:eastAsia="Times New Roman" w:hAnsiTheme="majorHAnsi"/>
          <w:b/>
          <w:bCs/>
        </w:rPr>
      </w:pPr>
    </w:p>
    <w:p w14:paraId="24AC9550" w14:textId="77777777" w:rsidR="00C71E4D" w:rsidRPr="00746B5D" w:rsidRDefault="00C71E4D" w:rsidP="00C71E4D">
      <w:pPr>
        <w:autoSpaceDE w:val="0"/>
        <w:autoSpaceDN w:val="0"/>
        <w:adjustRightInd w:val="0"/>
        <w:rPr>
          <w:rFonts w:asciiTheme="majorHAnsi" w:eastAsia="Times New Roman" w:hAnsiTheme="majorHAnsi"/>
          <w:i/>
          <w:iCs/>
        </w:rPr>
      </w:pPr>
      <w:r w:rsidRPr="00746B5D">
        <w:rPr>
          <w:rFonts w:asciiTheme="majorHAnsi" w:eastAsia="Times New Roman" w:hAnsiTheme="majorHAnsi"/>
          <w:b/>
          <w:bCs/>
          <w:caps/>
        </w:rPr>
        <w:t>Disclaimer Statement:</w:t>
      </w:r>
      <w:r w:rsidRPr="00746B5D">
        <w:rPr>
          <w:rFonts w:asciiTheme="majorHAnsi" w:eastAsia="Times New Roman" w:hAnsiTheme="majorHAnsi"/>
          <w:b/>
          <w:bCs/>
        </w:rPr>
        <w:t xml:space="preserve"> </w:t>
      </w:r>
      <w:r w:rsidRPr="00746B5D">
        <w:rPr>
          <w:rFonts w:asciiTheme="majorHAnsi" w:eastAsia="Times New Roman" w:hAnsiTheme="majorHAnsi"/>
        </w:rPr>
        <w:t>This outline may be altered, at the instructor’s discretion, during the course of the term. It is the responsibility of the student to make any adjustments as announced.</w:t>
      </w:r>
    </w:p>
    <w:p w14:paraId="0BE8F2F6" w14:textId="77777777" w:rsidR="00C71E4D" w:rsidRPr="00746B5D" w:rsidRDefault="00C71E4D" w:rsidP="00C71E4D">
      <w:pPr>
        <w:rPr>
          <w:rFonts w:asciiTheme="majorHAnsi" w:hAnsiTheme="majorHAnsi"/>
        </w:rPr>
      </w:pPr>
    </w:p>
    <w:p w14:paraId="02BD8A22" w14:textId="77777777" w:rsidR="007C0BCA" w:rsidRPr="00746B5D" w:rsidRDefault="00C71E4D" w:rsidP="00C71E4D">
      <w:pPr>
        <w:autoSpaceDE w:val="0"/>
        <w:autoSpaceDN w:val="0"/>
        <w:adjustRightInd w:val="0"/>
        <w:jc w:val="both"/>
        <w:rPr>
          <w:rFonts w:asciiTheme="majorHAnsi" w:hAnsiTheme="majorHAnsi"/>
          <w:b/>
          <w:caps/>
        </w:rPr>
      </w:pPr>
      <w:r w:rsidRPr="00746B5D">
        <w:rPr>
          <w:rFonts w:asciiTheme="majorHAnsi" w:hAnsiTheme="majorHAnsi"/>
          <w:b/>
          <w:caps/>
        </w:rPr>
        <w:t xml:space="preserve">Course Rules after withdrawal deadline: </w:t>
      </w:r>
    </w:p>
    <w:p w14:paraId="3C68E7C2" w14:textId="77777777" w:rsidR="00C71E4D" w:rsidRPr="00746B5D" w:rsidRDefault="00C71E4D" w:rsidP="00C71E4D">
      <w:pPr>
        <w:autoSpaceDE w:val="0"/>
        <w:autoSpaceDN w:val="0"/>
        <w:adjustRightInd w:val="0"/>
        <w:jc w:val="both"/>
        <w:rPr>
          <w:rFonts w:asciiTheme="majorHAnsi" w:eastAsia="Times New Roman" w:hAnsiTheme="majorHAnsi"/>
        </w:rPr>
      </w:pPr>
      <w:r w:rsidRPr="00746B5D">
        <w:rPr>
          <w:rFonts w:asciiTheme="majorHAnsi" w:hAnsiTheme="majorHAnsi"/>
          <w:b/>
          <w:caps/>
        </w:rPr>
        <w:t>Y</w:t>
      </w:r>
      <w:r w:rsidRPr="00746B5D">
        <w:rPr>
          <w:rFonts w:asciiTheme="majorHAnsi" w:hAnsiTheme="majorHAnsi"/>
          <w:b/>
        </w:rPr>
        <w:t>our instructor can withdraw you after</w:t>
      </w:r>
      <w:r w:rsidR="00F943DF" w:rsidRPr="00746B5D">
        <w:rPr>
          <w:rFonts w:asciiTheme="majorHAnsi" w:hAnsiTheme="majorHAnsi"/>
          <w:b/>
        </w:rPr>
        <w:t xml:space="preserve"> the withdrawal deadline</w:t>
      </w:r>
      <w:r w:rsidRPr="00746B5D">
        <w:rPr>
          <w:rFonts w:asciiTheme="majorHAnsi" w:hAnsiTheme="majorHAnsi"/>
          <w:b/>
        </w:rPr>
        <w:t xml:space="preserve"> in the following circumstances:</w:t>
      </w:r>
      <w:r w:rsidRPr="00746B5D">
        <w:rPr>
          <w:rFonts w:asciiTheme="majorHAnsi" w:eastAsia="Times New Roman" w:hAnsiTheme="majorHAnsi"/>
          <w:b/>
        </w:rPr>
        <w:t xml:space="preserve"> Students will receive a </w:t>
      </w:r>
      <w:r w:rsidRPr="00746B5D">
        <w:rPr>
          <w:rFonts w:asciiTheme="majorHAnsi" w:eastAsia="Times New Roman" w:hAnsiTheme="majorHAnsi"/>
          <w:b/>
          <w:bCs/>
          <w:u w:val="single"/>
        </w:rPr>
        <w:t xml:space="preserve">W </w:t>
      </w:r>
      <w:r w:rsidRPr="00746B5D">
        <w:rPr>
          <w:rFonts w:asciiTheme="majorHAnsi" w:eastAsia="Times New Roman" w:hAnsiTheme="majorHAnsi"/>
          <w:b/>
          <w:u w:val="single"/>
        </w:rPr>
        <w:t>if withdrawn by the withdrawal date.</w:t>
      </w:r>
      <w:r w:rsidRPr="00746B5D">
        <w:rPr>
          <w:rFonts w:asciiTheme="majorHAnsi" w:eastAsia="Times New Roman" w:hAnsiTheme="majorHAnsi"/>
        </w:rPr>
        <w:t xml:space="preserve">  Students have the responsibility to withdraw by the deadline date.  PLEASE REMEMBER THAT </w:t>
      </w:r>
      <w:r w:rsidRPr="00746B5D">
        <w:rPr>
          <w:rFonts w:asciiTheme="majorHAnsi" w:eastAsia="Times New Roman" w:hAnsiTheme="majorHAnsi"/>
          <w:bCs/>
        </w:rPr>
        <w:t xml:space="preserve">WP </w:t>
      </w:r>
      <w:r w:rsidRPr="00746B5D">
        <w:rPr>
          <w:rFonts w:asciiTheme="majorHAnsi" w:eastAsia="Times New Roman" w:hAnsiTheme="majorHAnsi"/>
        </w:rPr>
        <w:t xml:space="preserve">and </w:t>
      </w:r>
      <w:r w:rsidRPr="00746B5D">
        <w:rPr>
          <w:rFonts w:asciiTheme="majorHAnsi" w:eastAsia="Times New Roman" w:hAnsiTheme="majorHAnsi"/>
          <w:bCs/>
        </w:rPr>
        <w:t xml:space="preserve">WF </w:t>
      </w:r>
      <w:r w:rsidRPr="00746B5D">
        <w:rPr>
          <w:rFonts w:asciiTheme="majorHAnsi" w:eastAsia="Times New Roman" w:hAnsiTheme="majorHAnsi"/>
          <w:u w:val="single"/>
        </w:rPr>
        <w:t>will not be an option.</w:t>
      </w:r>
      <w:r w:rsidRPr="00746B5D">
        <w:rPr>
          <w:rFonts w:asciiTheme="majorHAnsi" w:eastAsia="Times New Roman" w:hAnsiTheme="majorHAnsi"/>
        </w:rPr>
        <w:t xml:space="preserve"> </w:t>
      </w:r>
    </w:p>
    <w:p w14:paraId="1F8FDA2B" w14:textId="77777777" w:rsidR="00C71E4D" w:rsidRPr="00746B5D" w:rsidRDefault="00C71E4D" w:rsidP="00C71E4D">
      <w:pPr>
        <w:rPr>
          <w:rFonts w:asciiTheme="majorHAnsi" w:hAnsiTheme="majorHAnsi"/>
          <w:b/>
        </w:rPr>
      </w:pPr>
    </w:p>
    <w:p w14:paraId="1AFA0E18" w14:textId="77777777" w:rsidR="002030CD" w:rsidRPr="00746B5D" w:rsidRDefault="002030CD" w:rsidP="009A0344">
      <w:pPr>
        <w:pStyle w:val="NoSpacing"/>
        <w:ind w:right="-360"/>
        <w:rPr>
          <w:rFonts w:asciiTheme="majorHAnsi" w:hAnsiTheme="majorHAnsi" w:cs="Arial"/>
          <w:b/>
          <w:u w:val="single"/>
        </w:rPr>
      </w:pPr>
    </w:p>
    <w:p w14:paraId="2AC3AB9B" w14:textId="77777777" w:rsidR="002030CD" w:rsidRPr="00746B5D" w:rsidRDefault="002030CD" w:rsidP="002030CD">
      <w:pPr>
        <w:pStyle w:val="NoSpacing"/>
        <w:rPr>
          <w:rFonts w:asciiTheme="majorHAnsi" w:hAnsiTheme="majorHAnsi"/>
          <w:b/>
          <w:bCs/>
        </w:rPr>
      </w:pPr>
    </w:p>
    <w:p w14:paraId="4DD35D1D" w14:textId="77777777" w:rsidR="00DA3D68" w:rsidRDefault="00DA3D68" w:rsidP="002030CD">
      <w:pPr>
        <w:pStyle w:val="NoSpacing"/>
        <w:rPr>
          <w:rFonts w:asciiTheme="majorHAnsi" w:hAnsiTheme="majorHAnsi"/>
          <w:b/>
          <w:bCs/>
        </w:rPr>
      </w:pPr>
    </w:p>
    <w:p w14:paraId="32A0C944" w14:textId="77777777" w:rsidR="00746B5D" w:rsidRDefault="00746B5D" w:rsidP="002030CD">
      <w:pPr>
        <w:pStyle w:val="NoSpacing"/>
        <w:rPr>
          <w:rFonts w:asciiTheme="majorHAnsi" w:hAnsiTheme="majorHAnsi"/>
          <w:b/>
          <w:bCs/>
        </w:rPr>
      </w:pPr>
    </w:p>
    <w:p w14:paraId="5D55FA1C" w14:textId="77777777" w:rsidR="00746B5D" w:rsidRDefault="00746B5D" w:rsidP="002030CD">
      <w:pPr>
        <w:pStyle w:val="NoSpacing"/>
        <w:rPr>
          <w:rFonts w:asciiTheme="majorHAnsi" w:hAnsiTheme="majorHAnsi"/>
          <w:b/>
          <w:bCs/>
        </w:rPr>
      </w:pPr>
    </w:p>
    <w:p w14:paraId="4668FE28" w14:textId="77777777" w:rsidR="00746B5D" w:rsidRDefault="00746B5D" w:rsidP="002030CD">
      <w:pPr>
        <w:pStyle w:val="NoSpacing"/>
        <w:rPr>
          <w:rFonts w:asciiTheme="majorHAnsi" w:hAnsiTheme="majorHAnsi"/>
          <w:b/>
          <w:bCs/>
        </w:rPr>
      </w:pPr>
    </w:p>
    <w:p w14:paraId="44EB1348" w14:textId="77777777" w:rsidR="00746B5D" w:rsidRDefault="00746B5D" w:rsidP="002030CD">
      <w:pPr>
        <w:pStyle w:val="NoSpacing"/>
        <w:rPr>
          <w:rFonts w:asciiTheme="majorHAnsi" w:hAnsiTheme="majorHAnsi"/>
          <w:b/>
          <w:bCs/>
        </w:rPr>
      </w:pPr>
    </w:p>
    <w:p w14:paraId="094F8754" w14:textId="77777777" w:rsidR="00746B5D" w:rsidRDefault="00746B5D" w:rsidP="002030CD">
      <w:pPr>
        <w:pStyle w:val="NoSpacing"/>
        <w:rPr>
          <w:rFonts w:asciiTheme="majorHAnsi" w:hAnsiTheme="majorHAnsi"/>
          <w:b/>
          <w:bCs/>
        </w:rPr>
      </w:pPr>
    </w:p>
    <w:p w14:paraId="4B0750A5" w14:textId="77777777" w:rsidR="00746B5D" w:rsidRDefault="00746B5D" w:rsidP="002030CD">
      <w:pPr>
        <w:pStyle w:val="NoSpacing"/>
        <w:rPr>
          <w:rFonts w:asciiTheme="majorHAnsi" w:hAnsiTheme="majorHAnsi"/>
          <w:b/>
          <w:bCs/>
        </w:rPr>
      </w:pPr>
    </w:p>
    <w:p w14:paraId="72ADAD72" w14:textId="77777777" w:rsidR="00746B5D" w:rsidRPr="00746B5D" w:rsidRDefault="00746B5D" w:rsidP="002030CD">
      <w:pPr>
        <w:pStyle w:val="NoSpacing"/>
        <w:rPr>
          <w:rFonts w:asciiTheme="majorHAnsi" w:hAnsiTheme="majorHAnsi"/>
          <w:b/>
          <w:bCs/>
        </w:rPr>
      </w:pPr>
    </w:p>
    <w:p w14:paraId="10FBB8EA" w14:textId="77777777" w:rsidR="00746B5D" w:rsidRDefault="00746B5D" w:rsidP="00746B5D">
      <w:pPr>
        <w:rPr>
          <w:rFonts w:ascii="Verdana" w:hAnsi="Verdana"/>
        </w:rPr>
      </w:pPr>
      <w:r w:rsidRPr="00631AF8">
        <w:rPr>
          <w:rFonts w:ascii="Verdana" w:hAnsi="Verdana"/>
          <w:b/>
        </w:rPr>
        <w:lastRenderedPageBreak/>
        <w:t>Disclaimer:</w:t>
      </w:r>
      <w:r w:rsidRPr="00631AF8">
        <w:rPr>
          <w:rFonts w:ascii="Verdana" w:hAnsi="Verdana"/>
        </w:rPr>
        <w:t xml:space="preserve"> Course policies, procedures and schedule may be changed at the instructor’s discretion. You will be notified in advance, in class or through </w:t>
      </w:r>
      <w:r>
        <w:rPr>
          <w:rFonts w:ascii="Verdana" w:hAnsi="Verdana"/>
        </w:rPr>
        <w:t>BLACKBOARD.</w:t>
      </w:r>
    </w:p>
    <w:p w14:paraId="23F1A600" w14:textId="77777777" w:rsidR="00746B5D" w:rsidRDefault="00746B5D" w:rsidP="00746B5D">
      <w:pPr>
        <w:rPr>
          <w:rFonts w:ascii="Verdana" w:hAnsi="Verdana"/>
        </w:rPr>
      </w:pPr>
    </w:p>
    <w:tbl>
      <w:tblPr>
        <w:tblStyle w:val="TableGrid"/>
        <w:tblW w:w="0" w:type="auto"/>
        <w:tblLook w:val="04A0" w:firstRow="1" w:lastRow="0" w:firstColumn="1" w:lastColumn="0" w:noHBand="0" w:noVBand="1"/>
      </w:tblPr>
      <w:tblGrid>
        <w:gridCol w:w="1162"/>
        <w:gridCol w:w="1916"/>
        <w:gridCol w:w="6660"/>
      </w:tblGrid>
      <w:tr w:rsidR="00287AAA" w14:paraId="55F814EB" w14:textId="77777777" w:rsidTr="00287AAA">
        <w:tc>
          <w:tcPr>
            <w:tcW w:w="1162" w:type="dxa"/>
          </w:tcPr>
          <w:p w14:paraId="087A224C" w14:textId="77777777" w:rsidR="00287AAA" w:rsidRPr="00BA0D93" w:rsidRDefault="00287AAA" w:rsidP="00746B5D">
            <w:pPr>
              <w:rPr>
                <w:rFonts w:ascii="Verdana" w:hAnsi="Verdana"/>
                <w:b/>
              </w:rPr>
            </w:pPr>
            <w:r>
              <w:rPr>
                <w:rFonts w:ascii="Verdana" w:hAnsi="Verdana"/>
                <w:b/>
              </w:rPr>
              <w:t>WEEK</w:t>
            </w:r>
          </w:p>
        </w:tc>
        <w:tc>
          <w:tcPr>
            <w:tcW w:w="1916" w:type="dxa"/>
          </w:tcPr>
          <w:p w14:paraId="50827E59" w14:textId="77777777" w:rsidR="00287AAA" w:rsidRPr="00BA0D93" w:rsidRDefault="00287AAA" w:rsidP="00746B5D">
            <w:pPr>
              <w:rPr>
                <w:rFonts w:ascii="Verdana" w:hAnsi="Verdana"/>
                <w:b/>
              </w:rPr>
            </w:pPr>
            <w:r w:rsidRPr="00BA0D93">
              <w:rPr>
                <w:rFonts w:ascii="Verdana" w:hAnsi="Verdana"/>
                <w:b/>
              </w:rPr>
              <w:t>Date</w:t>
            </w:r>
          </w:p>
        </w:tc>
        <w:tc>
          <w:tcPr>
            <w:tcW w:w="6660" w:type="dxa"/>
          </w:tcPr>
          <w:p w14:paraId="3935F3C6" w14:textId="77777777" w:rsidR="00287AAA" w:rsidRPr="00872B0A" w:rsidRDefault="00287AAA" w:rsidP="00746B5D">
            <w:pPr>
              <w:rPr>
                <w:rFonts w:ascii="Verdana" w:hAnsi="Verdana"/>
                <w:b/>
              </w:rPr>
            </w:pPr>
            <w:r w:rsidRPr="00872B0A">
              <w:rPr>
                <w:rFonts w:ascii="Verdana" w:hAnsi="Verdana"/>
                <w:b/>
              </w:rPr>
              <w:t>TOPIC</w:t>
            </w:r>
          </w:p>
        </w:tc>
      </w:tr>
      <w:tr w:rsidR="00287AAA" w14:paraId="2D0C1906" w14:textId="77777777" w:rsidTr="00287AAA">
        <w:tc>
          <w:tcPr>
            <w:tcW w:w="1162" w:type="dxa"/>
          </w:tcPr>
          <w:p w14:paraId="294763F9" w14:textId="77777777" w:rsidR="00287AAA" w:rsidRPr="00BA0D93" w:rsidRDefault="00287AAA" w:rsidP="00746B5D">
            <w:pPr>
              <w:jc w:val="center"/>
              <w:rPr>
                <w:rFonts w:ascii="Verdana" w:hAnsi="Verdana"/>
                <w:b/>
              </w:rPr>
            </w:pPr>
            <w:r>
              <w:rPr>
                <w:rFonts w:ascii="Verdana" w:hAnsi="Verdana"/>
                <w:b/>
              </w:rPr>
              <w:t>1</w:t>
            </w:r>
          </w:p>
        </w:tc>
        <w:tc>
          <w:tcPr>
            <w:tcW w:w="1916" w:type="dxa"/>
          </w:tcPr>
          <w:p w14:paraId="32D310D0" w14:textId="77777777" w:rsidR="00287AAA" w:rsidRPr="00BA0D93" w:rsidRDefault="00287AAA" w:rsidP="00746B5D">
            <w:pPr>
              <w:rPr>
                <w:rFonts w:ascii="Verdana" w:hAnsi="Verdana"/>
                <w:b/>
              </w:rPr>
            </w:pPr>
            <w:r w:rsidRPr="00BA0D93">
              <w:rPr>
                <w:rFonts w:ascii="Verdana" w:hAnsi="Verdana"/>
                <w:b/>
              </w:rPr>
              <w:t>Aug. 29</w:t>
            </w:r>
          </w:p>
        </w:tc>
        <w:tc>
          <w:tcPr>
            <w:tcW w:w="6660" w:type="dxa"/>
          </w:tcPr>
          <w:p w14:paraId="6638CEBB" w14:textId="77777777" w:rsidR="00287AAA" w:rsidRDefault="00287AAA" w:rsidP="00746B5D">
            <w:pPr>
              <w:rPr>
                <w:rFonts w:ascii="Calibri" w:hAnsi="Calibri" w:cs="Calibri"/>
                <w:b/>
              </w:rPr>
            </w:pPr>
            <w:r>
              <w:rPr>
                <w:rFonts w:ascii="Calibri" w:hAnsi="Calibri" w:cs="Calibri"/>
                <w:b/>
              </w:rPr>
              <w:t>Introduction to the Course</w:t>
            </w:r>
          </w:p>
          <w:p w14:paraId="725F5579" w14:textId="0B5AF29F" w:rsidR="00287AAA" w:rsidRPr="00287AAA" w:rsidRDefault="00287AAA" w:rsidP="00746B5D">
            <w:pPr>
              <w:rPr>
                <w:rFonts w:ascii="Calibri" w:hAnsi="Calibri" w:cs="Calibri"/>
                <w:b/>
              </w:rPr>
            </w:pPr>
            <w:r>
              <w:rPr>
                <w:rFonts w:ascii="Calibri" w:hAnsi="Calibri" w:cs="Calibri"/>
                <w:b/>
              </w:rPr>
              <w:t>Student Survey</w:t>
            </w:r>
          </w:p>
        </w:tc>
      </w:tr>
      <w:tr w:rsidR="00287AAA" w14:paraId="4F3CDC90" w14:textId="77777777" w:rsidTr="00287AAA">
        <w:tc>
          <w:tcPr>
            <w:tcW w:w="1162" w:type="dxa"/>
          </w:tcPr>
          <w:p w14:paraId="4428C68F" w14:textId="77777777" w:rsidR="00287AAA" w:rsidRPr="00BA0D93" w:rsidRDefault="00287AAA" w:rsidP="00746B5D">
            <w:pPr>
              <w:jc w:val="center"/>
              <w:rPr>
                <w:rFonts w:ascii="Verdana" w:hAnsi="Verdana"/>
                <w:b/>
              </w:rPr>
            </w:pPr>
            <w:r>
              <w:rPr>
                <w:rFonts w:ascii="Verdana" w:hAnsi="Verdana"/>
                <w:b/>
              </w:rPr>
              <w:t>2</w:t>
            </w:r>
          </w:p>
        </w:tc>
        <w:tc>
          <w:tcPr>
            <w:tcW w:w="1916" w:type="dxa"/>
          </w:tcPr>
          <w:p w14:paraId="6B562B72" w14:textId="77777777" w:rsidR="00287AAA" w:rsidRPr="00BA0D93" w:rsidRDefault="00287AAA" w:rsidP="00746B5D">
            <w:pPr>
              <w:rPr>
                <w:rFonts w:ascii="Verdana" w:hAnsi="Verdana"/>
                <w:b/>
              </w:rPr>
            </w:pPr>
            <w:r w:rsidRPr="00BA0D93">
              <w:rPr>
                <w:rFonts w:ascii="Verdana" w:hAnsi="Verdana"/>
                <w:b/>
              </w:rPr>
              <w:t>Sept. 5</w:t>
            </w:r>
          </w:p>
        </w:tc>
        <w:tc>
          <w:tcPr>
            <w:tcW w:w="6660" w:type="dxa"/>
          </w:tcPr>
          <w:p w14:paraId="63CDA9E6" w14:textId="2338F1BC" w:rsidR="00287AAA" w:rsidRDefault="00287AAA" w:rsidP="00746B5D">
            <w:pPr>
              <w:rPr>
                <w:rFonts w:ascii="Verdana" w:hAnsi="Verdana"/>
              </w:rPr>
            </w:pPr>
            <w:r w:rsidRPr="00390AEF">
              <w:rPr>
                <w:rFonts w:ascii="Calibri" w:hAnsi="Calibri" w:cs="Calibri"/>
                <w:b/>
              </w:rPr>
              <w:t>Ch-1</w:t>
            </w:r>
            <w:r w:rsidRPr="009908FB">
              <w:rPr>
                <w:rFonts w:ascii="Calibri" w:hAnsi="Calibri" w:cs="Calibri"/>
              </w:rPr>
              <w:t xml:space="preserve"> Cultural, Histo</w:t>
            </w:r>
            <w:r>
              <w:rPr>
                <w:rFonts w:ascii="Calibri" w:hAnsi="Calibri" w:cs="Calibri"/>
              </w:rPr>
              <w:t xml:space="preserve">rical and Research perspectives   </w:t>
            </w:r>
            <w:r w:rsidRPr="009908FB">
              <w:rPr>
                <w:rFonts w:ascii="Calibri" w:hAnsi="Calibri" w:cs="Calibri"/>
              </w:rPr>
              <w:t>on Sexuality</w:t>
            </w:r>
          </w:p>
        </w:tc>
      </w:tr>
      <w:tr w:rsidR="00287AAA" w14:paraId="33CB285D" w14:textId="77777777" w:rsidTr="00287AAA">
        <w:tc>
          <w:tcPr>
            <w:tcW w:w="1162" w:type="dxa"/>
          </w:tcPr>
          <w:p w14:paraId="6CE665B0" w14:textId="77777777" w:rsidR="00287AAA" w:rsidRPr="00BA0D93" w:rsidRDefault="00287AAA" w:rsidP="00746B5D">
            <w:pPr>
              <w:jc w:val="center"/>
              <w:rPr>
                <w:rFonts w:ascii="Verdana" w:hAnsi="Verdana"/>
                <w:b/>
              </w:rPr>
            </w:pPr>
            <w:r>
              <w:rPr>
                <w:rFonts w:ascii="Verdana" w:hAnsi="Verdana"/>
                <w:b/>
              </w:rPr>
              <w:t>3</w:t>
            </w:r>
          </w:p>
        </w:tc>
        <w:tc>
          <w:tcPr>
            <w:tcW w:w="1916" w:type="dxa"/>
          </w:tcPr>
          <w:p w14:paraId="5DD807EC" w14:textId="77777777" w:rsidR="00287AAA" w:rsidRPr="00BA0D93" w:rsidRDefault="00287AAA" w:rsidP="00746B5D">
            <w:pPr>
              <w:rPr>
                <w:rFonts w:ascii="Verdana" w:hAnsi="Verdana"/>
                <w:b/>
              </w:rPr>
            </w:pPr>
            <w:r w:rsidRPr="00BA0D93">
              <w:rPr>
                <w:rFonts w:ascii="Verdana" w:hAnsi="Verdana"/>
                <w:b/>
              </w:rPr>
              <w:t>Sept. 12</w:t>
            </w:r>
          </w:p>
        </w:tc>
        <w:tc>
          <w:tcPr>
            <w:tcW w:w="6660" w:type="dxa"/>
          </w:tcPr>
          <w:p w14:paraId="43B4D3A8" w14:textId="2269C8EF" w:rsidR="00287AAA" w:rsidRDefault="00287AAA" w:rsidP="00746B5D">
            <w:pPr>
              <w:rPr>
                <w:rFonts w:ascii="Verdana" w:hAnsi="Verdana"/>
              </w:rPr>
            </w:pPr>
            <w:r w:rsidRPr="00390AEF">
              <w:rPr>
                <w:rFonts w:ascii="Calibri" w:hAnsi="Calibri" w:cs="Calibri"/>
                <w:b/>
              </w:rPr>
              <w:t>Ch-2-</w:t>
            </w:r>
            <w:r w:rsidRPr="009908FB">
              <w:rPr>
                <w:rFonts w:ascii="Calibri" w:hAnsi="Calibri" w:cs="Calibri"/>
              </w:rPr>
              <w:t xml:space="preserve"> Female Sexual Anatomy and Physiology</w:t>
            </w:r>
          </w:p>
        </w:tc>
      </w:tr>
      <w:tr w:rsidR="00287AAA" w14:paraId="5E4B42AC" w14:textId="77777777" w:rsidTr="00287AAA">
        <w:tc>
          <w:tcPr>
            <w:tcW w:w="1162" w:type="dxa"/>
          </w:tcPr>
          <w:p w14:paraId="13D84EB4" w14:textId="77777777" w:rsidR="00287AAA" w:rsidRPr="00BA0D93" w:rsidRDefault="00287AAA" w:rsidP="00746B5D">
            <w:pPr>
              <w:jc w:val="center"/>
              <w:rPr>
                <w:rFonts w:ascii="Verdana" w:hAnsi="Verdana"/>
                <w:b/>
              </w:rPr>
            </w:pPr>
            <w:r>
              <w:rPr>
                <w:rFonts w:ascii="Verdana" w:hAnsi="Verdana"/>
                <w:b/>
              </w:rPr>
              <w:t>4</w:t>
            </w:r>
          </w:p>
        </w:tc>
        <w:tc>
          <w:tcPr>
            <w:tcW w:w="1916" w:type="dxa"/>
          </w:tcPr>
          <w:p w14:paraId="6C501DD7" w14:textId="77777777" w:rsidR="00287AAA" w:rsidRPr="00BA0D93" w:rsidRDefault="00287AAA" w:rsidP="00746B5D">
            <w:pPr>
              <w:rPr>
                <w:rFonts w:ascii="Verdana" w:hAnsi="Verdana"/>
                <w:b/>
              </w:rPr>
            </w:pPr>
            <w:r w:rsidRPr="00BA0D93">
              <w:rPr>
                <w:rFonts w:ascii="Verdana" w:hAnsi="Verdana"/>
                <w:b/>
              </w:rPr>
              <w:t>Sept. 19</w:t>
            </w:r>
          </w:p>
        </w:tc>
        <w:tc>
          <w:tcPr>
            <w:tcW w:w="6660" w:type="dxa"/>
          </w:tcPr>
          <w:p w14:paraId="5895A1C3" w14:textId="4E3E0A29" w:rsidR="00287AAA" w:rsidRDefault="00287AAA" w:rsidP="00746B5D">
            <w:pPr>
              <w:rPr>
                <w:rFonts w:ascii="Verdana" w:hAnsi="Verdana"/>
              </w:rPr>
            </w:pPr>
            <w:proofErr w:type="spellStart"/>
            <w:r w:rsidRPr="00390AEF">
              <w:rPr>
                <w:rFonts w:ascii="Calibri" w:hAnsi="Calibri" w:cs="Calibri"/>
                <w:b/>
              </w:rPr>
              <w:t>Ch</w:t>
            </w:r>
            <w:proofErr w:type="spellEnd"/>
            <w:r w:rsidRPr="00390AEF">
              <w:rPr>
                <w:rFonts w:ascii="Calibri" w:hAnsi="Calibri" w:cs="Calibri"/>
                <w:b/>
              </w:rPr>
              <w:t xml:space="preserve"> 3</w:t>
            </w:r>
            <w:r w:rsidRPr="009908FB">
              <w:rPr>
                <w:rFonts w:ascii="Calibri" w:hAnsi="Calibri" w:cs="Calibri"/>
              </w:rPr>
              <w:t>- Male Sexual Anatomy and Physiology</w:t>
            </w:r>
          </w:p>
        </w:tc>
      </w:tr>
      <w:tr w:rsidR="00287AAA" w14:paraId="3604384F" w14:textId="77777777" w:rsidTr="00287AAA">
        <w:tc>
          <w:tcPr>
            <w:tcW w:w="1162" w:type="dxa"/>
          </w:tcPr>
          <w:p w14:paraId="0849A8B7" w14:textId="77777777" w:rsidR="00287AAA" w:rsidRPr="00BA0D93" w:rsidRDefault="00287AAA" w:rsidP="00746B5D">
            <w:pPr>
              <w:jc w:val="center"/>
              <w:rPr>
                <w:rFonts w:ascii="Verdana" w:hAnsi="Verdana"/>
                <w:b/>
              </w:rPr>
            </w:pPr>
            <w:r>
              <w:rPr>
                <w:rFonts w:ascii="Verdana" w:hAnsi="Verdana"/>
                <w:b/>
              </w:rPr>
              <w:t>5</w:t>
            </w:r>
          </w:p>
        </w:tc>
        <w:tc>
          <w:tcPr>
            <w:tcW w:w="1916" w:type="dxa"/>
          </w:tcPr>
          <w:p w14:paraId="0CDA1AFF" w14:textId="77777777" w:rsidR="00287AAA" w:rsidRPr="00BA0D93" w:rsidRDefault="00287AAA" w:rsidP="00746B5D">
            <w:pPr>
              <w:rPr>
                <w:rFonts w:ascii="Verdana" w:hAnsi="Verdana"/>
                <w:b/>
              </w:rPr>
            </w:pPr>
            <w:r w:rsidRPr="00BA0D93">
              <w:rPr>
                <w:rFonts w:ascii="Verdana" w:hAnsi="Verdana"/>
                <w:b/>
              </w:rPr>
              <w:t>Sept. 26</w:t>
            </w:r>
          </w:p>
        </w:tc>
        <w:tc>
          <w:tcPr>
            <w:tcW w:w="6660" w:type="dxa"/>
          </w:tcPr>
          <w:p w14:paraId="264A6A0D" w14:textId="083A4885" w:rsidR="00287AAA" w:rsidRDefault="00287AAA" w:rsidP="00746B5D">
            <w:pPr>
              <w:rPr>
                <w:rFonts w:ascii="Verdana" w:hAnsi="Verdana"/>
              </w:rPr>
            </w:pPr>
            <w:r w:rsidRPr="00FC2D5D">
              <w:rPr>
                <w:rFonts w:ascii="Calibri" w:hAnsi="Calibri" w:cs="Calibri"/>
                <w:b/>
                <w:color w:val="FF00FF"/>
              </w:rPr>
              <w:t>Unit Exam 1</w:t>
            </w:r>
            <w:r>
              <w:rPr>
                <w:rFonts w:ascii="Calibri" w:hAnsi="Calibri" w:cs="Calibri"/>
                <w:b/>
              </w:rPr>
              <w:t xml:space="preserve"> (</w:t>
            </w:r>
            <w:proofErr w:type="spellStart"/>
            <w:r>
              <w:rPr>
                <w:rFonts w:ascii="Calibri" w:hAnsi="Calibri" w:cs="Calibri"/>
                <w:b/>
              </w:rPr>
              <w:t>Ch</w:t>
            </w:r>
            <w:proofErr w:type="spellEnd"/>
            <w:r>
              <w:rPr>
                <w:rFonts w:ascii="Calibri" w:hAnsi="Calibri" w:cs="Calibri"/>
                <w:b/>
              </w:rPr>
              <w:t xml:space="preserve"> 1-3)</w:t>
            </w:r>
          </w:p>
        </w:tc>
      </w:tr>
      <w:tr w:rsidR="00287AAA" w14:paraId="2D5A528F" w14:textId="77777777" w:rsidTr="00287AAA">
        <w:tc>
          <w:tcPr>
            <w:tcW w:w="1162" w:type="dxa"/>
          </w:tcPr>
          <w:p w14:paraId="5AF0F5E1" w14:textId="77777777" w:rsidR="00287AAA" w:rsidRPr="00BA0D93" w:rsidRDefault="00287AAA" w:rsidP="00746B5D">
            <w:pPr>
              <w:jc w:val="center"/>
              <w:rPr>
                <w:rFonts w:ascii="Verdana" w:hAnsi="Verdana"/>
                <w:b/>
              </w:rPr>
            </w:pPr>
            <w:r>
              <w:rPr>
                <w:rFonts w:ascii="Verdana" w:hAnsi="Verdana"/>
                <w:b/>
              </w:rPr>
              <w:t>6</w:t>
            </w:r>
          </w:p>
        </w:tc>
        <w:tc>
          <w:tcPr>
            <w:tcW w:w="1916" w:type="dxa"/>
          </w:tcPr>
          <w:p w14:paraId="6915A801" w14:textId="77777777" w:rsidR="00287AAA" w:rsidRPr="00BA0D93" w:rsidRDefault="00287AAA" w:rsidP="00746B5D">
            <w:pPr>
              <w:rPr>
                <w:rFonts w:ascii="Verdana" w:hAnsi="Verdana"/>
                <w:b/>
              </w:rPr>
            </w:pPr>
            <w:r w:rsidRPr="00BA0D93">
              <w:rPr>
                <w:rFonts w:ascii="Verdana" w:hAnsi="Verdana"/>
                <w:b/>
              </w:rPr>
              <w:t>Oct. 3</w:t>
            </w:r>
          </w:p>
        </w:tc>
        <w:tc>
          <w:tcPr>
            <w:tcW w:w="6660" w:type="dxa"/>
          </w:tcPr>
          <w:p w14:paraId="7EDB2472" w14:textId="11471A22" w:rsidR="00287AAA" w:rsidRDefault="00287AAA" w:rsidP="00287AAA">
            <w:pPr>
              <w:rPr>
                <w:rFonts w:ascii="Verdana" w:hAnsi="Verdana"/>
              </w:rPr>
            </w:pPr>
            <w:proofErr w:type="spellStart"/>
            <w:r w:rsidRPr="009908FB">
              <w:rPr>
                <w:rFonts w:ascii="Calibri" w:hAnsi="Calibri" w:cs="Calibri"/>
                <w:b/>
              </w:rPr>
              <w:t>Ch</w:t>
            </w:r>
            <w:proofErr w:type="spellEnd"/>
            <w:r w:rsidRPr="009908FB">
              <w:rPr>
                <w:rFonts w:ascii="Calibri" w:hAnsi="Calibri" w:cs="Calibri"/>
                <w:b/>
              </w:rPr>
              <w:t xml:space="preserve"> 4- </w:t>
            </w:r>
            <w:r w:rsidRPr="00390AEF">
              <w:rPr>
                <w:rFonts w:ascii="Calibri" w:hAnsi="Calibri" w:cs="Calibri"/>
              </w:rPr>
              <w:t>Human Sexual Response</w:t>
            </w:r>
          </w:p>
        </w:tc>
      </w:tr>
      <w:tr w:rsidR="00287AAA" w14:paraId="0832517C" w14:textId="77777777" w:rsidTr="00287AAA">
        <w:tc>
          <w:tcPr>
            <w:tcW w:w="1162" w:type="dxa"/>
          </w:tcPr>
          <w:p w14:paraId="7D1E00ED" w14:textId="77777777" w:rsidR="00287AAA" w:rsidRPr="00BA0D93" w:rsidRDefault="00287AAA" w:rsidP="00746B5D">
            <w:pPr>
              <w:jc w:val="center"/>
              <w:rPr>
                <w:rFonts w:ascii="Verdana" w:hAnsi="Verdana"/>
                <w:b/>
              </w:rPr>
            </w:pPr>
            <w:r>
              <w:rPr>
                <w:rFonts w:ascii="Verdana" w:hAnsi="Verdana"/>
                <w:b/>
              </w:rPr>
              <w:t>7</w:t>
            </w:r>
          </w:p>
        </w:tc>
        <w:tc>
          <w:tcPr>
            <w:tcW w:w="1916" w:type="dxa"/>
          </w:tcPr>
          <w:p w14:paraId="03168128" w14:textId="77777777" w:rsidR="00287AAA" w:rsidRPr="00BA0D93" w:rsidRDefault="00287AAA" w:rsidP="00746B5D">
            <w:pPr>
              <w:rPr>
                <w:rFonts w:ascii="Verdana" w:hAnsi="Verdana"/>
                <w:b/>
              </w:rPr>
            </w:pPr>
            <w:r w:rsidRPr="00BA0D93">
              <w:rPr>
                <w:rFonts w:ascii="Verdana" w:hAnsi="Verdana"/>
                <w:b/>
              </w:rPr>
              <w:t>Oct. 10</w:t>
            </w:r>
          </w:p>
        </w:tc>
        <w:tc>
          <w:tcPr>
            <w:tcW w:w="6660" w:type="dxa"/>
          </w:tcPr>
          <w:p w14:paraId="11659527" w14:textId="4E0489E6" w:rsidR="00287AAA" w:rsidRDefault="00287AAA" w:rsidP="00746B5D">
            <w:pPr>
              <w:rPr>
                <w:rFonts w:ascii="Verdana" w:hAnsi="Verdana"/>
              </w:rPr>
            </w:pPr>
            <w:proofErr w:type="spellStart"/>
            <w:r w:rsidRPr="009908FB">
              <w:rPr>
                <w:rFonts w:ascii="Calibri" w:hAnsi="Calibri" w:cs="Calibri"/>
                <w:b/>
              </w:rPr>
              <w:t>Ch</w:t>
            </w:r>
            <w:proofErr w:type="spellEnd"/>
            <w:r w:rsidRPr="009908FB">
              <w:rPr>
                <w:rFonts w:ascii="Calibri" w:hAnsi="Calibri" w:cs="Calibri"/>
                <w:b/>
              </w:rPr>
              <w:t xml:space="preserve"> </w:t>
            </w:r>
            <w:r>
              <w:rPr>
                <w:rFonts w:ascii="Calibri" w:hAnsi="Calibri" w:cs="Calibri"/>
                <w:b/>
              </w:rPr>
              <w:t>9</w:t>
            </w:r>
            <w:r w:rsidRPr="009908FB">
              <w:rPr>
                <w:rFonts w:ascii="Calibri" w:hAnsi="Calibri" w:cs="Calibri"/>
                <w:b/>
              </w:rPr>
              <w:t xml:space="preserve">- </w:t>
            </w:r>
            <w:r>
              <w:rPr>
                <w:rFonts w:ascii="Calibri" w:hAnsi="Calibri" w:cs="Calibri"/>
              </w:rPr>
              <w:t>Sexuality, Communication and Relationships</w:t>
            </w:r>
          </w:p>
        </w:tc>
      </w:tr>
      <w:tr w:rsidR="00287AAA" w14:paraId="09503DA2" w14:textId="77777777" w:rsidTr="00287AAA">
        <w:tc>
          <w:tcPr>
            <w:tcW w:w="1162" w:type="dxa"/>
          </w:tcPr>
          <w:p w14:paraId="0D6CBF91" w14:textId="77777777" w:rsidR="00287AAA" w:rsidRPr="00BA0D93" w:rsidRDefault="00287AAA" w:rsidP="00746B5D">
            <w:pPr>
              <w:jc w:val="center"/>
              <w:rPr>
                <w:rFonts w:ascii="Verdana" w:hAnsi="Verdana"/>
                <w:b/>
              </w:rPr>
            </w:pPr>
            <w:r>
              <w:rPr>
                <w:rFonts w:ascii="Verdana" w:hAnsi="Verdana"/>
                <w:b/>
              </w:rPr>
              <w:t>8</w:t>
            </w:r>
          </w:p>
        </w:tc>
        <w:tc>
          <w:tcPr>
            <w:tcW w:w="1916" w:type="dxa"/>
          </w:tcPr>
          <w:p w14:paraId="1FFDE187" w14:textId="77777777" w:rsidR="00287AAA" w:rsidRPr="00BA0D93" w:rsidRDefault="00287AAA" w:rsidP="00746B5D">
            <w:pPr>
              <w:rPr>
                <w:rFonts w:ascii="Verdana" w:hAnsi="Verdana"/>
                <w:b/>
              </w:rPr>
            </w:pPr>
            <w:r w:rsidRPr="00BA0D93">
              <w:rPr>
                <w:rFonts w:ascii="Verdana" w:hAnsi="Verdana"/>
                <w:b/>
              </w:rPr>
              <w:t>Oct. 17</w:t>
            </w:r>
          </w:p>
        </w:tc>
        <w:tc>
          <w:tcPr>
            <w:tcW w:w="6660" w:type="dxa"/>
          </w:tcPr>
          <w:p w14:paraId="69C1AA94" w14:textId="6CF54CFA" w:rsidR="00287AAA" w:rsidRDefault="00287AAA" w:rsidP="00746B5D">
            <w:pPr>
              <w:rPr>
                <w:rFonts w:ascii="Verdana" w:hAnsi="Verdana"/>
              </w:rPr>
            </w:pPr>
            <w:proofErr w:type="spellStart"/>
            <w:r w:rsidRPr="009908FB">
              <w:rPr>
                <w:rFonts w:ascii="Calibri" w:hAnsi="Calibri" w:cs="Calibri"/>
                <w:b/>
              </w:rPr>
              <w:t>Ch</w:t>
            </w:r>
            <w:proofErr w:type="spellEnd"/>
            <w:r w:rsidRPr="009908FB">
              <w:rPr>
                <w:rFonts w:ascii="Calibri" w:hAnsi="Calibri" w:cs="Calibri"/>
                <w:b/>
              </w:rPr>
              <w:t xml:space="preserve"> 10- </w:t>
            </w:r>
            <w:r w:rsidRPr="00390AEF">
              <w:rPr>
                <w:rFonts w:ascii="Calibri" w:hAnsi="Calibri" w:cs="Calibri"/>
              </w:rPr>
              <w:t>Reproduction, Reproductive Technology and Birthing</w:t>
            </w:r>
          </w:p>
        </w:tc>
      </w:tr>
      <w:tr w:rsidR="00287AAA" w14:paraId="4BCA3753" w14:textId="77777777" w:rsidTr="00287AAA">
        <w:tc>
          <w:tcPr>
            <w:tcW w:w="1162" w:type="dxa"/>
          </w:tcPr>
          <w:p w14:paraId="665922BA" w14:textId="77777777" w:rsidR="00287AAA" w:rsidRPr="00BA0D93" w:rsidRDefault="00287AAA" w:rsidP="00746B5D">
            <w:pPr>
              <w:jc w:val="center"/>
              <w:rPr>
                <w:rFonts w:ascii="Verdana" w:hAnsi="Verdana"/>
                <w:b/>
              </w:rPr>
            </w:pPr>
            <w:r>
              <w:rPr>
                <w:rFonts w:ascii="Verdana" w:hAnsi="Verdana"/>
                <w:b/>
              </w:rPr>
              <w:t>9</w:t>
            </w:r>
          </w:p>
        </w:tc>
        <w:tc>
          <w:tcPr>
            <w:tcW w:w="1916" w:type="dxa"/>
          </w:tcPr>
          <w:p w14:paraId="0496203A" w14:textId="77777777" w:rsidR="00287AAA" w:rsidRPr="00BA0D93" w:rsidRDefault="00287AAA" w:rsidP="00746B5D">
            <w:pPr>
              <w:rPr>
                <w:rFonts w:ascii="Verdana" w:hAnsi="Verdana"/>
                <w:b/>
              </w:rPr>
            </w:pPr>
            <w:r w:rsidRPr="00BA0D93">
              <w:rPr>
                <w:rFonts w:ascii="Verdana" w:hAnsi="Verdana"/>
                <w:b/>
              </w:rPr>
              <w:t>Oct. 24</w:t>
            </w:r>
          </w:p>
        </w:tc>
        <w:tc>
          <w:tcPr>
            <w:tcW w:w="6660" w:type="dxa"/>
          </w:tcPr>
          <w:p w14:paraId="0E5EFEB4" w14:textId="2047633D" w:rsidR="00287AAA" w:rsidRDefault="00287AAA" w:rsidP="00746B5D">
            <w:pPr>
              <w:rPr>
                <w:rFonts w:ascii="Verdana" w:hAnsi="Verdana"/>
              </w:rPr>
            </w:pPr>
            <w:proofErr w:type="spellStart"/>
            <w:r w:rsidRPr="009908FB">
              <w:rPr>
                <w:rFonts w:ascii="Calibri" w:hAnsi="Calibri" w:cs="Calibri"/>
                <w:b/>
              </w:rPr>
              <w:t>Ch</w:t>
            </w:r>
            <w:proofErr w:type="spellEnd"/>
            <w:r w:rsidRPr="009908FB">
              <w:rPr>
                <w:rFonts w:ascii="Calibri" w:hAnsi="Calibri" w:cs="Calibri"/>
                <w:b/>
              </w:rPr>
              <w:t xml:space="preserve"> 11</w:t>
            </w:r>
            <w:r w:rsidRPr="00390AEF">
              <w:rPr>
                <w:rFonts w:ascii="Calibri" w:hAnsi="Calibri" w:cs="Calibri"/>
              </w:rPr>
              <w:t>- Decision making about pregnancy and parenthood</w:t>
            </w:r>
          </w:p>
        </w:tc>
      </w:tr>
      <w:tr w:rsidR="00287AAA" w14:paraId="33FCE842" w14:textId="77777777" w:rsidTr="00287AAA">
        <w:tc>
          <w:tcPr>
            <w:tcW w:w="1162" w:type="dxa"/>
          </w:tcPr>
          <w:p w14:paraId="27B94298" w14:textId="77777777" w:rsidR="00287AAA" w:rsidRPr="00BA0D93" w:rsidRDefault="00287AAA" w:rsidP="00746B5D">
            <w:pPr>
              <w:jc w:val="center"/>
              <w:rPr>
                <w:rFonts w:ascii="Verdana" w:hAnsi="Verdana"/>
                <w:b/>
              </w:rPr>
            </w:pPr>
            <w:r>
              <w:rPr>
                <w:rFonts w:ascii="Verdana" w:hAnsi="Verdana"/>
                <w:b/>
              </w:rPr>
              <w:t>10</w:t>
            </w:r>
          </w:p>
        </w:tc>
        <w:tc>
          <w:tcPr>
            <w:tcW w:w="1916" w:type="dxa"/>
          </w:tcPr>
          <w:p w14:paraId="093C9A16" w14:textId="77777777" w:rsidR="00287AAA" w:rsidRPr="00BA0D93" w:rsidRDefault="00287AAA" w:rsidP="00746B5D">
            <w:pPr>
              <w:rPr>
                <w:rFonts w:ascii="Verdana" w:hAnsi="Verdana"/>
                <w:b/>
              </w:rPr>
            </w:pPr>
            <w:r w:rsidRPr="00BA0D93">
              <w:rPr>
                <w:rFonts w:ascii="Verdana" w:hAnsi="Verdana"/>
                <w:b/>
              </w:rPr>
              <w:t>Oct. 31</w:t>
            </w:r>
          </w:p>
        </w:tc>
        <w:tc>
          <w:tcPr>
            <w:tcW w:w="6660" w:type="dxa"/>
          </w:tcPr>
          <w:p w14:paraId="74F001CD" w14:textId="7FBD4D89" w:rsidR="00287AAA" w:rsidRDefault="00287AAA" w:rsidP="00746B5D">
            <w:pPr>
              <w:rPr>
                <w:rFonts w:ascii="Verdana" w:hAnsi="Verdana"/>
              </w:rPr>
            </w:pPr>
            <w:r w:rsidRPr="00FC2D5D">
              <w:rPr>
                <w:rFonts w:ascii="Calibri" w:hAnsi="Calibri" w:cs="Calibri"/>
                <w:b/>
                <w:color w:val="FF00FF"/>
              </w:rPr>
              <w:t>Unit Exam II</w:t>
            </w:r>
            <w:r>
              <w:rPr>
                <w:rFonts w:ascii="Calibri" w:hAnsi="Calibri" w:cs="Calibri"/>
                <w:b/>
              </w:rPr>
              <w:t xml:space="preserve"> (</w:t>
            </w:r>
            <w:proofErr w:type="spellStart"/>
            <w:r>
              <w:rPr>
                <w:rFonts w:ascii="Calibri" w:hAnsi="Calibri" w:cs="Calibri"/>
                <w:b/>
              </w:rPr>
              <w:t>Ch</w:t>
            </w:r>
            <w:proofErr w:type="spellEnd"/>
            <w:r>
              <w:rPr>
                <w:rFonts w:ascii="Calibri" w:hAnsi="Calibri" w:cs="Calibri"/>
                <w:b/>
              </w:rPr>
              <w:t xml:space="preserve"> 4, 9, 10 and 11)</w:t>
            </w:r>
          </w:p>
        </w:tc>
      </w:tr>
      <w:tr w:rsidR="00287AAA" w14:paraId="5C7C457C" w14:textId="77777777" w:rsidTr="00287AAA">
        <w:tc>
          <w:tcPr>
            <w:tcW w:w="1162" w:type="dxa"/>
          </w:tcPr>
          <w:p w14:paraId="0866FF27" w14:textId="77777777" w:rsidR="00287AAA" w:rsidRPr="00BA0D93" w:rsidRDefault="00287AAA" w:rsidP="00746B5D">
            <w:pPr>
              <w:jc w:val="center"/>
              <w:rPr>
                <w:rFonts w:ascii="Verdana" w:hAnsi="Verdana"/>
                <w:b/>
              </w:rPr>
            </w:pPr>
            <w:r>
              <w:rPr>
                <w:rFonts w:ascii="Verdana" w:hAnsi="Verdana"/>
                <w:b/>
              </w:rPr>
              <w:t>11</w:t>
            </w:r>
          </w:p>
        </w:tc>
        <w:tc>
          <w:tcPr>
            <w:tcW w:w="1916" w:type="dxa"/>
          </w:tcPr>
          <w:p w14:paraId="7257201B" w14:textId="77777777" w:rsidR="00287AAA" w:rsidRPr="00BA0D93" w:rsidRDefault="00287AAA" w:rsidP="00746B5D">
            <w:pPr>
              <w:rPr>
                <w:rFonts w:ascii="Verdana" w:hAnsi="Verdana"/>
                <w:b/>
              </w:rPr>
            </w:pPr>
            <w:r w:rsidRPr="00BA0D93">
              <w:rPr>
                <w:rFonts w:ascii="Verdana" w:hAnsi="Verdana"/>
                <w:b/>
              </w:rPr>
              <w:t>Nov. 7</w:t>
            </w:r>
          </w:p>
        </w:tc>
        <w:tc>
          <w:tcPr>
            <w:tcW w:w="6660" w:type="dxa"/>
          </w:tcPr>
          <w:p w14:paraId="13779AB5" w14:textId="198B7B98" w:rsidR="00287AAA" w:rsidRDefault="00287AAA" w:rsidP="00746B5D">
            <w:pPr>
              <w:rPr>
                <w:rFonts w:ascii="Verdana" w:hAnsi="Verdana"/>
              </w:rPr>
            </w:pPr>
            <w:proofErr w:type="spellStart"/>
            <w:r>
              <w:rPr>
                <w:rFonts w:ascii="Calibri" w:hAnsi="Calibri" w:cs="Calibri"/>
                <w:b/>
              </w:rPr>
              <w:t>Ch</w:t>
            </w:r>
            <w:proofErr w:type="spellEnd"/>
            <w:r>
              <w:rPr>
                <w:rFonts w:ascii="Calibri" w:hAnsi="Calibri" w:cs="Calibri"/>
                <w:b/>
              </w:rPr>
              <w:t xml:space="preserve"> 16</w:t>
            </w:r>
            <w:r w:rsidRPr="009908FB">
              <w:rPr>
                <w:rFonts w:ascii="Calibri" w:hAnsi="Calibri" w:cs="Calibri"/>
                <w:b/>
              </w:rPr>
              <w:t xml:space="preserve">- </w:t>
            </w:r>
            <w:r>
              <w:rPr>
                <w:rFonts w:ascii="Calibri" w:hAnsi="Calibri" w:cs="Calibri"/>
              </w:rPr>
              <w:t xml:space="preserve">Sexual Consent, Coercion, Rape and </w:t>
            </w:r>
            <w:proofErr w:type="spellStart"/>
            <w:r>
              <w:rPr>
                <w:rFonts w:ascii="Calibri" w:hAnsi="Calibri" w:cs="Calibri"/>
              </w:rPr>
              <w:t>Abus</w:t>
            </w:r>
            <w:proofErr w:type="spellEnd"/>
          </w:p>
        </w:tc>
      </w:tr>
      <w:tr w:rsidR="00287AAA" w14:paraId="2F75BC1A" w14:textId="77777777" w:rsidTr="00287AAA">
        <w:tc>
          <w:tcPr>
            <w:tcW w:w="1162" w:type="dxa"/>
          </w:tcPr>
          <w:p w14:paraId="268290F9" w14:textId="77777777" w:rsidR="00287AAA" w:rsidRPr="00BA0D93" w:rsidRDefault="00287AAA" w:rsidP="00746B5D">
            <w:pPr>
              <w:jc w:val="center"/>
              <w:rPr>
                <w:rFonts w:ascii="Verdana" w:hAnsi="Verdana"/>
                <w:b/>
              </w:rPr>
            </w:pPr>
            <w:r>
              <w:rPr>
                <w:rFonts w:ascii="Verdana" w:hAnsi="Verdana"/>
                <w:b/>
              </w:rPr>
              <w:t>12</w:t>
            </w:r>
          </w:p>
        </w:tc>
        <w:tc>
          <w:tcPr>
            <w:tcW w:w="1916" w:type="dxa"/>
          </w:tcPr>
          <w:p w14:paraId="7A005BA6" w14:textId="77777777" w:rsidR="00287AAA" w:rsidRPr="00BA0D93" w:rsidRDefault="00287AAA" w:rsidP="00746B5D">
            <w:pPr>
              <w:rPr>
                <w:rFonts w:ascii="Verdana" w:hAnsi="Verdana"/>
                <w:b/>
              </w:rPr>
            </w:pPr>
            <w:r w:rsidRPr="00BA0D93">
              <w:rPr>
                <w:rFonts w:ascii="Verdana" w:hAnsi="Verdana"/>
                <w:b/>
              </w:rPr>
              <w:t>Nov. 14</w:t>
            </w:r>
          </w:p>
        </w:tc>
        <w:tc>
          <w:tcPr>
            <w:tcW w:w="6660" w:type="dxa"/>
          </w:tcPr>
          <w:p w14:paraId="7AC8DC2C" w14:textId="25277C4C" w:rsidR="00287AAA" w:rsidRDefault="00287AAA" w:rsidP="00746B5D">
            <w:pPr>
              <w:rPr>
                <w:rFonts w:ascii="Verdana" w:hAnsi="Verdana"/>
              </w:rPr>
            </w:pPr>
            <w:proofErr w:type="spellStart"/>
            <w:r w:rsidRPr="009908FB">
              <w:rPr>
                <w:rFonts w:ascii="Calibri" w:hAnsi="Calibri" w:cs="Calibri"/>
                <w:b/>
              </w:rPr>
              <w:t>Ch</w:t>
            </w:r>
            <w:proofErr w:type="spellEnd"/>
            <w:r w:rsidRPr="009908FB">
              <w:rPr>
                <w:rFonts w:ascii="Calibri" w:hAnsi="Calibri" w:cs="Calibri"/>
                <w:b/>
              </w:rPr>
              <w:t xml:space="preserve"> 17- </w:t>
            </w:r>
            <w:r w:rsidRPr="00390AEF">
              <w:rPr>
                <w:rFonts w:ascii="Calibri" w:hAnsi="Calibri" w:cs="Calibri"/>
              </w:rPr>
              <w:t>Sexually Transmitted diseases (STD), HIV-AIDS</w:t>
            </w:r>
          </w:p>
        </w:tc>
      </w:tr>
      <w:tr w:rsidR="00287AAA" w14:paraId="1F03AE0C" w14:textId="77777777" w:rsidTr="00287AAA">
        <w:tc>
          <w:tcPr>
            <w:tcW w:w="1162" w:type="dxa"/>
          </w:tcPr>
          <w:p w14:paraId="52BDEE96" w14:textId="77777777" w:rsidR="00287AAA" w:rsidRPr="00BA0D93" w:rsidRDefault="00287AAA" w:rsidP="00746B5D">
            <w:pPr>
              <w:jc w:val="center"/>
              <w:rPr>
                <w:rFonts w:ascii="Verdana" w:hAnsi="Verdana"/>
                <w:b/>
              </w:rPr>
            </w:pPr>
            <w:r>
              <w:rPr>
                <w:rFonts w:ascii="Verdana" w:hAnsi="Verdana"/>
                <w:b/>
              </w:rPr>
              <w:t>13</w:t>
            </w:r>
          </w:p>
        </w:tc>
        <w:tc>
          <w:tcPr>
            <w:tcW w:w="1916" w:type="dxa"/>
          </w:tcPr>
          <w:p w14:paraId="5B76D2B9" w14:textId="77777777" w:rsidR="00287AAA" w:rsidRPr="00BA0D93" w:rsidRDefault="00287AAA" w:rsidP="00746B5D">
            <w:pPr>
              <w:rPr>
                <w:rFonts w:ascii="Verdana" w:hAnsi="Verdana"/>
                <w:b/>
              </w:rPr>
            </w:pPr>
            <w:r w:rsidRPr="00BA0D93">
              <w:rPr>
                <w:rFonts w:ascii="Verdana" w:hAnsi="Verdana"/>
                <w:b/>
              </w:rPr>
              <w:t>Nov. 21</w:t>
            </w:r>
          </w:p>
        </w:tc>
        <w:tc>
          <w:tcPr>
            <w:tcW w:w="6660" w:type="dxa"/>
          </w:tcPr>
          <w:p w14:paraId="787EE210" w14:textId="72381BDF" w:rsidR="00287AAA" w:rsidRDefault="00287AAA" w:rsidP="00746B5D">
            <w:pPr>
              <w:rPr>
                <w:rFonts w:ascii="Verdana" w:hAnsi="Verdana"/>
              </w:rPr>
            </w:pPr>
            <w:proofErr w:type="spellStart"/>
            <w:r w:rsidRPr="00390AEF">
              <w:rPr>
                <w:rFonts w:ascii="Calibri" w:hAnsi="Calibri" w:cs="Calibri"/>
                <w:b/>
              </w:rPr>
              <w:t>Ch</w:t>
            </w:r>
            <w:proofErr w:type="spellEnd"/>
            <w:r w:rsidRPr="00390AEF">
              <w:rPr>
                <w:rFonts w:ascii="Calibri" w:hAnsi="Calibri" w:cs="Calibri"/>
                <w:b/>
              </w:rPr>
              <w:t xml:space="preserve"> 18- </w:t>
            </w:r>
            <w:r w:rsidRPr="00390AEF">
              <w:rPr>
                <w:rFonts w:ascii="Calibri" w:hAnsi="Calibri" w:cs="Calibri"/>
              </w:rPr>
              <w:t>Sexual Dysfunction and their treatment</w:t>
            </w:r>
          </w:p>
        </w:tc>
      </w:tr>
      <w:tr w:rsidR="00287AAA" w14:paraId="3058D1E8" w14:textId="77777777" w:rsidTr="00287AAA">
        <w:tc>
          <w:tcPr>
            <w:tcW w:w="1162" w:type="dxa"/>
          </w:tcPr>
          <w:p w14:paraId="6B38CA4A" w14:textId="77777777" w:rsidR="00287AAA" w:rsidRPr="00BA0D93" w:rsidRDefault="00287AAA" w:rsidP="00746B5D">
            <w:pPr>
              <w:jc w:val="center"/>
              <w:rPr>
                <w:rFonts w:ascii="Verdana" w:hAnsi="Verdana"/>
                <w:b/>
              </w:rPr>
            </w:pPr>
            <w:r>
              <w:rPr>
                <w:rFonts w:ascii="Verdana" w:hAnsi="Verdana"/>
                <w:b/>
              </w:rPr>
              <w:t>14</w:t>
            </w:r>
          </w:p>
        </w:tc>
        <w:tc>
          <w:tcPr>
            <w:tcW w:w="1916" w:type="dxa"/>
          </w:tcPr>
          <w:p w14:paraId="7CB5611B" w14:textId="77777777" w:rsidR="00287AAA" w:rsidRPr="00BA0D93" w:rsidRDefault="00287AAA" w:rsidP="00746B5D">
            <w:pPr>
              <w:rPr>
                <w:rFonts w:ascii="Verdana" w:hAnsi="Verdana"/>
                <w:b/>
              </w:rPr>
            </w:pPr>
            <w:r w:rsidRPr="00BA0D93">
              <w:rPr>
                <w:rFonts w:ascii="Verdana" w:hAnsi="Verdana"/>
                <w:b/>
              </w:rPr>
              <w:t>Nov. 28</w:t>
            </w:r>
          </w:p>
        </w:tc>
        <w:tc>
          <w:tcPr>
            <w:tcW w:w="6660" w:type="dxa"/>
          </w:tcPr>
          <w:p w14:paraId="555B3C1F" w14:textId="77777777" w:rsidR="00287AAA" w:rsidRDefault="00287AAA" w:rsidP="00746B5D">
            <w:pPr>
              <w:rPr>
                <w:rFonts w:ascii="Verdana" w:hAnsi="Verdana"/>
              </w:rPr>
            </w:pPr>
            <w:r>
              <w:rPr>
                <w:rFonts w:ascii="Verdana" w:hAnsi="Verdana"/>
              </w:rPr>
              <w:t>NO CLASS     CAMPUS CLOSED</w:t>
            </w:r>
          </w:p>
        </w:tc>
      </w:tr>
      <w:tr w:rsidR="00287AAA" w14:paraId="0F01A909" w14:textId="77777777" w:rsidTr="00287AAA">
        <w:tc>
          <w:tcPr>
            <w:tcW w:w="1162" w:type="dxa"/>
          </w:tcPr>
          <w:p w14:paraId="5A7987AC" w14:textId="77777777" w:rsidR="00287AAA" w:rsidRPr="00BA0D93" w:rsidRDefault="00287AAA" w:rsidP="00746B5D">
            <w:pPr>
              <w:jc w:val="center"/>
              <w:rPr>
                <w:rFonts w:ascii="Verdana" w:hAnsi="Verdana"/>
                <w:b/>
              </w:rPr>
            </w:pPr>
            <w:r>
              <w:rPr>
                <w:rFonts w:ascii="Verdana" w:hAnsi="Verdana"/>
                <w:b/>
              </w:rPr>
              <w:t>15</w:t>
            </w:r>
          </w:p>
        </w:tc>
        <w:tc>
          <w:tcPr>
            <w:tcW w:w="1916" w:type="dxa"/>
          </w:tcPr>
          <w:p w14:paraId="0356BBE3" w14:textId="77777777" w:rsidR="00287AAA" w:rsidRPr="00BA0D93" w:rsidRDefault="00287AAA" w:rsidP="00746B5D">
            <w:pPr>
              <w:rPr>
                <w:rFonts w:ascii="Verdana" w:hAnsi="Verdana"/>
                <w:b/>
              </w:rPr>
            </w:pPr>
            <w:r w:rsidRPr="00BA0D93">
              <w:rPr>
                <w:rFonts w:ascii="Verdana" w:hAnsi="Verdana"/>
                <w:b/>
              </w:rPr>
              <w:t>Dec. 5</w:t>
            </w:r>
          </w:p>
        </w:tc>
        <w:tc>
          <w:tcPr>
            <w:tcW w:w="6660" w:type="dxa"/>
          </w:tcPr>
          <w:p w14:paraId="3172A43F" w14:textId="17112E45" w:rsidR="00287AAA" w:rsidRDefault="00287AAA" w:rsidP="00746B5D">
            <w:pPr>
              <w:rPr>
                <w:rFonts w:ascii="Verdana" w:hAnsi="Verdana"/>
              </w:rPr>
            </w:pPr>
            <w:r w:rsidRPr="00FC2D5D">
              <w:rPr>
                <w:rFonts w:ascii="Calibri" w:hAnsi="Calibri" w:cs="Calibri"/>
                <w:b/>
                <w:color w:val="FF00FF"/>
              </w:rPr>
              <w:t>Unit Exam III</w:t>
            </w:r>
            <w:r>
              <w:rPr>
                <w:rFonts w:ascii="Calibri" w:hAnsi="Calibri" w:cs="Calibri"/>
                <w:b/>
              </w:rPr>
              <w:t xml:space="preserve">  (</w:t>
            </w:r>
            <w:proofErr w:type="spellStart"/>
            <w:r>
              <w:rPr>
                <w:rFonts w:ascii="Calibri" w:hAnsi="Calibri" w:cs="Calibri"/>
                <w:b/>
              </w:rPr>
              <w:t>Ch</w:t>
            </w:r>
            <w:proofErr w:type="spellEnd"/>
            <w:r>
              <w:rPr>
                <w:rFonts w:ascii="Calibri" w:hAnsi="Calibri" w:cs="Calibri"/>
                <w:b/>
              </w:rPr>
              <w:t xml:space="preserve"> 16, 17 and 18)</w:t>
            </w:r>
          </w:p>
        </w:tc>
      </w:tr>
      <w:tr w:rsidR="00287AAA" w14:paraId="4D27ECF1" w14:textId="77777777" w:rsidTr="00287AAA">
        <w:tc>
          <w:tcPr>
            <w:tcW w:w="1162" w:type="dxa"/>
          </w:tcPr>
          <w:p w14:paraId="4DBE7F02" w14:textId="77777777" w:rsidR="00287AAA" w:rsidRPr="00BA0D93" w:rsidRDefault="00287AAA" w:rsidP="00746B5D">
            <w:pPr>
              <w:jc w:val="center"/>
              <w:rPr>
                <w:rFonts w:ascii="Verdana" w:hAnsi="Verdana"/>
                <w:b/>
              </w:rPr>
            </w:pPr>
            <w:r>
              <w:rPr>
                <w:rFonts w:ascii="Verdana" w:hAnsi="Verdana"/>
                <w:b/>
              </w:rPr>
              <w:t>16</w:t>
            </w:r>
          </w:p>
        </w:tc>
        <w:tc>
          <w:tcPr>
            <w:tcW w:w="1916" w:type="dxa"/>
          </w:tcPr>
          <w:p w14:paraId="201B472C" w14:textId="77777777" w:rsidR="00287AAA" w:rsidRPr="00BA0D93" w:rsidRDefault="00287AAA" w:rsidP="00746B5D">
            <w:pPr>
              <w:rPr>
                <w:rFonts w:ascii="Verdana" w:hAnsi="Verdana"/>
                <w:b/>
              </w:rPr>
            </w:pPr>
            <w:r w:rsidRPr="00BA0D93">
              <w:rPr>
                <w:rFonts w:ascii="Verdana" w:hAnsi="Verdana"/>
                <w:b/>
              </w:rPr>
              <w:t>Dec. 12</w:t>
            </w:r>
          </w:p>
        </w:tc>
        <w:tc>
          <w:tcPr>
            <w:tcW w:w="6660" w:type="dxa"/>
          </w:tcPr>
          <w:p w14:paraId="5186157C" w14:textId="77777777" w:rsidR="00287AAA" w:rsidRDefault="00287AAA" w:rsidP="00746B5D">
            <w:pPr>
              <w:rPr>
                <w:rFonts w:ascii="Verdana" w:hAnsi="Verdana"/>
              </w:rPr>
            </w:pPr>
            <w:r>
              <w:rPr>
                <w:rFonts w:ascii="Verdana" w:hAnsi="Verdana"/>
              </w:rPr>
              <w:t>FINAL EXAM   6:45- 9:15</w:t>
            </w:r>
          </w:p>
        </w:tc>
      </w:tr>
    </w:tbl>
    <w:p w14:paraId="0FB9C946" w14:textId="77777777" w:rsidR="00746B5D" w:rsidRDefault="00746B5D" w:rsidP="00746B5D">
      <w:pPr>
        <w:rPr>
          <w:rFonts w:ascii="Verdana" w:hAnsi="Verdana"/>
        </w:rPr>
      </w:pPr>
    </w:p>
    <w:p w14:paraId="656B2F3C" w14:textId="77777777" w:rsidR="00746B5D" w:rsidRPr="00631AF8" w:rsidRDefault="00746B5D" w:rsidP="00746B5D">
      <w:pPr>
        <w:rPr>
          <w:rFonts w:ascii="Verdana" w:hAnsi="Verdana"/>
        </w:rPr>
      </w:pPr>
    </w:p>
    <w:p w14:paraId="5C000276" w14:textId="77777777" w:rsidR="00746B5D" w:rsidRDefault="00746B5D" w:rsidP="00746B5D">
      <w:pPr>
        <w:rPr>
          <w:rFonts w:ascii="Verdana" w:hAnsi="Verdana"/>
          <w:b/>
        </w:rPr>
      </w:pPr>
      <w:r w:rsidRPr="008535E0">
        <w:rPr>
          <w:rFonts w:ascii="Verdana" w:hAnsi="Verdana"/>
          <w:b/>
        </w:rPr>
        <w:t xml:space="preserve">PLEASE CHECK YOUR </w:t>
      </w:r>
      <w:proofErr w:type="gramStart"/>
      <w:r w:rsidRPr="008535E0">
        <w:rPr>
          <w:rFonts w:ascii="Verdana" w:hAnsi="Verdana"/>
          <w:b/>
        </w:rPr>
        <w:t>college</w:t>
      </w:r>
      <w:proofErr w:type="gramEnd"/>
      <w:r w:rsidRPr="008535E0">
        <w:rPr>
          <w:rFonts w:ascii="Verdana" w:hAnsi="Verdana"/>
          <w:b/>
        </w:rPr>
        <w:t xml:space="preserve"> EMAIL REGULARLY and LOG INTO COURSE WEB SITE FREQUENTLY. Feel free to ask me any questions.</w:t>
      </w:r>
    </w:p>
    <w:p w14:paraId="076B57C4" w14:textId="77777777" w:rsidR="00746B5D" w:rsidRDefault="00746B5D" w:rsidP="00746B5D">
      <w:pPr>
        <w:rPr>
          <w:rFonts w:ascii="Verdana" w:hAnsi="Verdana"/>
          <w:b/>
        </w:rPr>
      </w:pPr>
    </w:p>
    <w:p w14:paraId="3C12A716" w14:textId="77777777" w:rsidR="00746B5D" w:rsidRPr="008535E0" w:rsidRDefault="00746B5D" w:rsidP="00746B5D">
      <w:pPr>
        <w:rPr>
          <w:rFonts w:ascii="Verdana" w:hAnsi="Verdana"/>
          <w:b/>
        </w:rPr>
      </w:pPr>
    </w:p>
    <w:p w14:paraId="39B4F486" w14:textId="77777777" w:rsidR="00195191" w:rsidRDefault="00195191" w:rsidP="00F943DF">
      <w:pPr>
        <w:spacing w:before="100" w:beforeAutospacing="1" w:after="100" w:afterAutospacing="1"/>
        <w:ind w:left="540"/>
        <w:rPr>
          <w:rFonts w:asciiTheme="majorHAnsi" w:eastAsia="Times New Roman" w:hAnsiTheme="majorHAnsi"/>
          <w:b/>
          <w:bCs/>
        </w:rPr>
      </w:pPr>
    </w:p>
    <w:p w14:paraId="7EEB1B62" w14:textId="77777777" w:rsidR="00287AAA" w:rsidRDefault="00287AAA" w:rsidP="00F943DF">
      <w:pPr>
        <w:spacing w:before="100" w:beforeAutospacing="1" w:after="100" w:afterAutospacing="1"/>
        <w:ind w:left="540"/>
        <w:rPr>
          <w:rFonts w:asciiTheme="majorHAnsi" w:eastAsia="Times New Roman" w:hAnsiTheme="majorHAnsi"/>
          <w:b/>
          <w:bCs/>
        </w:rPr>
      </w:pPr>
    </w:p>
    <w:p w14:paraId="1C8679B6" w14:textId="77777777" w:rsidR="00287AAA" w:rsidRDefault="00287AAA" w:rsidP="00F943DF">
      <w:pPr>
        <w:spacing w:before="100" w:beforeAutospacing="1" w:after="100" w:afterAutospacing="1"/>
        <w:ind w:left="540"/>
        <w:rPr>
          <w:rFonts w:asciiTheme="majorHAnsi" w:eastAsia="Times New Roman" w:hAnsiTheme="majorHAnsi"/>
          <w:b/>
          <w:bCs/>
        </w:rPr>
      </w:pPr>
    </w:p>
    <w:p w14:paraId="6DF7FF60" w14:textId="77777777" w:rsidR="00287AAA" w:rsidRDefault="00287AAA" w:rsidP="00F943DF">
      <w:pPr>
        <w:spacing w:before="100" w:beforeAutospacing="1" w:after="100" w:afterAutospacing="1"/>
        <w:ind w:left="540"/>
        <w:rPr>
          <w:rFonts w:asciiTheme="majorHAnsi" w:eastAsia="Times New Roman" w:hAnsiTheme="majorHAnsi"/>
          <w:b/>
          <w:bCs/>
        </w:rPr>
      </w:pPr>
    </w:p>
    <w:p w14:paraId="5E0CF1EC" w14:textId="77777777" w:rsidR="00287AAA" w:rsidRDefault="00287AAA" w:rsidP="00F943DF">
      <w:pPr>
        <w:spacing w:before="100" w:beforeAutospacing="1" w:after="100" w:afterAutospacing="1"/>
        <w:ind w:left="540"/>
        <w:rPr>
          <w:rFonts w:asciiTheme="majorHAnsi" w:eastAsia="Times New Roman" w:hAnsiTheme="majorHAnsi"/>
          <w:b/>
          <w:bCs/>
        </w:rPr>
      </w:pPr>
    </w:p>
    <w:p w14:paraId="31A9C1E1" w14:textId="77777777" w:rsidR="00287AAA" w:rsidRDefault="00287AAA" w:rsidP="00F943DF">
      <w:pPr>
        <w:spacing w:before="100" w:beforeAutospacing="1" w:after="100" w:afterAutospacing="1"/>
        <w:ind w:left="540"/>
        <w:rPr>
          <w:rFonts w:asciiTheme="majorHAnsi" w:eastAsia="Times New Roman" w:hAnsiTheme="majorHAnsi"/>
          <w:b/>
          <w:bCs/>
        </w:rPr>
      </w:pPr>
    </w:p>
    <w:p w14:paraId="587F91BB" w14:textId="77777777" w:rsidR="00287AAA" w:rsidRDefault="00287AAA" w:rsidP="00F943DF">
      <w:pPr>
        <w:spacing w:before="100" w:beforeAutospacing="1" w:after="100" w:afterAutospacing="1"/>
        <w:ind w:left="540"/>
        <w:rPr>
          <w:rFonts w:asciiTheme="majorHAnsi" w:eastAsia="Times New Roman" w:hAnsiTheme="majorHAnsi"/>
          <w:b/>
          <w:bCs/>
        </w:rPr>
      </w:pPr>
    </w:p>
    <w:p w14:paraId="3106873B" w14:textId="77777777" w:rsidR="00287AAA" w:rsidRDefault="00287AAA" w:rsidP="00F943DF">
      <w:pPr>
        <w:spacing w:before="100" w:beforeAutospacing="1" w:after="100" w:afterAutospacing="1"/>
        <w:ind w:left="540"/>
        <w:rPr>
          <w:rFonts w:asciiTheme="majorHAnsi" w:eastAsia="Times New Roman" w:hAnsiTheme="majorHAnsi"/>
          <w:b/>
          <w:bCs/>
        </w:rPr>
      </w:pPr>
    </w:p>
    <w:p w14:paraId="627EA32B" w14:textId="77777777" w:rsidR="00287AAA" w:rsidRDefault="00287AAA" w:rsidP="00F943DF">
      <w:pPr>
        <w:spacing w:before="100" w:beforeAutospacing="1" w:after="100" w:afterAutospacing="1"/>
        <w:ind w:left="540"/>
        <w:rPr>
          <w:rFonts w:asciiTheme="majorHAnsi" w:eastAsia="Times New Roman" w:hAnsiTheme="majorHAnsi"/>
          <w:b/>
          <w:bCs/>
        </w:rPr>
      </w:pPr>
    </w:p>
    <w:p w14:paraId="2F46A66D" w14:textId="77777777" w:rsidR="00287AAA" w:rsidRPr="00746B5D" w:rsidRDefault="00287AAA" w:rsidP="00F943DF">
      <w:pPr>
        <w:spacing w:before="100" w:beforeAutospacing="1" w:after="100" w:afterAutospacing="1"/>
        <w:ind w:left="540"/>
        <w:rPr>
          <w:rFonts w:asciiTheme="majorHAnsi" w:eastAsia="Times New Roman" w:hAnsiTheme="majorHAnsi"/>
          <w:b/>
          <w:bCs/>
        </w:rPr>
      </w:pPr>
    </w:p>
    <w:p w14:paraId="703CD9AD" w14:textId="77777777" w:rsidR="007F6D6C" w:rsidRPr="00746B5D" w:rsidRDefault="007F6D6C" w:rsidP="00F943DF">
      <w:pPr>
        <w:spacing w:before="100" w:beforeAutospacing="1" w:after="100" w:afterAutospacing="1"/>
        <w:ind w:left="540"/>
        <w:rPr>
          <w:rFonts w:asciiTheme="majorHAnsi" w:eastAsia="Times New Roman" w:hAnsiTheme="majorHAnsi"/>
          <w:b/>
          <w:bCs/>
        </w:rPr>
      </w:pPr>
    </w:p>
    <w:p w14:paraId="6977A6C6" w14:textId="77777777" w:rsidR="007F6D6C" w:rsidRPr="00746B5D" w:rsidRDefault="007F6D6C" w:rsidP="00F943DF">
      <w:pPr>
        <w:spacing w:before="100" w:beforeAutospacing="1" w:after="100" w:afterAutospacing="1"/>
        <w:ind w:left="540"/>
        <w:rPr>
          <w:rFonts w:asciiTheme="majorHAnsi" w:eastAsia="Times New Roman" w:hAnsiTheme="majorHAnsi"/>
          <w:b/>
          <w:bCs/>
        </w:rPr>
      </w:pPr>
    </w:p>
    <w:p w14:paraId="5C6E7346" w14:textId="77777777" w:rsidR="007F6D6C" w:rsidRPr="00746B5D" w:rsidRDefault="007F6D6C" w:rsidP="00F943DF">
      <w:pPr>
        <w:spacing w:before="100" w:beforeAutospacing="1" w:after="100" w:afterAutospacing="1"/>
        <w:ind w:left="540"/>
        <w:rPr>
          <w:rFonts w:asciiTheme="majorHAnsi" w:eastAsia="Times New Roman" w:hAnsiTheme="majorHAnsi"/>
          <w:b/>
          <w:bCs/>
        </w:rPr>
      </w:pPr>
    </w:p>
    <w:p w14:paraId="13F12B72" w14:textId="77777777" w:rsidR="00EE341F" w:rsidRPr="00746B5D" w:rsidRDefault="0004607D" w:rsidP="00EE341F">
      <w:pPr>
        <w:spacing w:line="360" w:lineRule="auto"/>
        <w:rPr>
          <w:rFonts w:asciiTheme="majorHAnsi" w:eastAsia="Times New Roman" w:hAnsiTheme="majorHAnsi"/>
          <w:b/>
          <w:u w:val="single"/>
        </w:rPr>
      </w:pPr>
      <w:r w:rsidRPr="00746B5D">
        <w:rPr>
          <w:rFonts w:asciiTheme="majorHAnsi" w:eastAsia="Times New Roman" w:hAnsiTheme="majorHAnsi"/>
          <w:b/>
          <w:u w:val="single"/>
        </w:rPr>
        <w:t xml:space="preserve">Syllabus Comprehension Check – Complete it now. </w:t>
      </w:r>
    </w:p>
    <w:p w14:paraId="37FAA5E0" w14:textId="5C92F386" w:rsidR="00746B5D" w:rsidRPr="00746B5D" w:rsidRDefault="00C71E4D" w:rsidP="00746B5D">
      <w:pPr>
        <w:pStyle w:val="ListParagraph"/>
        <w:numPr>
          <w:ilvl w:val="0"/>
          <w:numId w:val="20"/>
        </w:numPr>
        <w:spacing w:line="360" w:lineRule="auto"/>
        <w:rPr>
          <w:rFonts w:asciiTheme="majorHAnsi" w:eastAsia="Times New Roman" w:hAnsiTheme="majorHAnsi"/>
          <w:bCs/>
        </w:rPr>
      </w:pPr>
      <w:r w:rsidRPr="00746B5D">
        <w:rPr>
          <w:rFonts w:asciiTheme="majorHAnsi" w:eastAsia="Times New Roman" w:hAnsiTheme="majorHAnsi"/>
          <w:bCs/>
        </w:rPr>
        <w:t>How can I contact M</w:t>
      </w:r>
      <w:r w:rsidR="007F0223" w:rsidRPr="00746B5D">
        <w:rPr>
          <w:rFonts w:asciiTheme="majorHAnsi" w:eastAsia="Times New Roman" w:hAnsiTheme="majorHAnsi"/>
          <w:bCs/>
        </w:rPr>
        <w:t>s. Noe</w:t>
      </w:r>
      <w:r w:rsidRPr="00746B5D">
        <w:rPr>
          <w:rFonts w:asciiTheme="majorHAnsi" w:eastAsia="Times New Roman" w:hAnsiTheme="majorHAnsi"/>
          <w:bCs/>
        </w:rPr>
        <w:t>?</w:t>
      </w:r>
    </w:p>
    <w:p w14:paraId="654584BF" w14:textId="77777777" w:rsidR="00746B5D" w:rsidRPr="00746B5D" w:rsidRDefault="00746B5D" w:rsidP="00746B5D">
      <w:pPr>
        <w:spacing w:line="360" w:lineRule="auto"/>
        <w:rPr>
          <w:rFonts w:asciiTheme="majorHAnsi" w:eastAsia="Times New Roman" w:hAnsiTheme="majorHAnsi"/>
          <w:bCs/>
        </w:rPr>
      </w:pPr>
    </w:p>
    <w:p w14:paraId="3C8B10EE" w14:textId="77777777" w:rsidR="0004607D" w:rsidRPr="00746B5D" w:rsidRDefault="00C71E4D" w:rsidP="00EE341F">
      <w:pPr>
        <w:pStyle w:val="ListParagraph"/>
        <w:numPr>
          <w:ilvl w:val="0"/>
          <w:numId w:val="20"/>
        </w:numPr>
        <w:spacing w:line="360" w:lineRule="auto"/>
        <w:rPr>
          <w:rFonts w:asciiTheme="majorHAnsi" w:eastAsia="Times New Roman" w:hAnsiTheme="majorHAnsi"/>
          <w:bCs/>
        </w:rPr>
      </w:pPr>
      <w:r w:rsidRPr="00746B5D">
        <w:rPr>
          <w:rFonts w:asciiTheme="majorHAnsi" w:eastAsia="Times New Roman" w:hAnsiTheme="majorHAnsi"/>
          <w:bCs/>
        </w:rPr>
        <w:t xml:space="preserve">What is the </w:t>
      </w:r>
      <w:r w:rsidR="00195191" w:rsidRPr="00746B5D">
        <w:rPr>
          <w:rFonts w:asciiTheme="majorHAnsi" w:eastAsia="Times New Roman" w:hAnsiTheme="majorHAnsi"/>
          <w:bCs/>
        </w:rPr>
        <w:t>self-</w:t>
      </w:r>
      <w:r w:rsidRPr="00746B5D">
        <w:rPr>
          <w:rFonts w:asciiTheme="majorHAnsi" w:eastAsia="Times New Roman" w:hAnsiTheme="majorHAnsi"/>
          <w:bCs/>
        </w:rPr>
        <w:t>withdrawal date</w:t>
      </w:r>
      <w:r w:rsidR="00195191" w:rsidRPr="00746B5D">
        <w:rPr>
          <w:rFonts w:asciiTheme="majorHAnsi" w:eastAsia="Times New Roman" w:hAnsiTheme="majorHAnsi"/>
          <w:bCs/>
        </w:rPr>
        <w:t xml:space="preserve"> for students</w:t>
      </w:r>
      <w:r w:rsidRPr="00746B5D">
        <w:rPr>
          <w:rFonts w:asciiTheme="majorHAnsi" w:eastAsia="Times New Roman" w:hAnsiTheme="majorHAnsi"/>
          <w:bCs/>
        </w:rPr>
        <w:t>?</w:t>
      </w:r>
      <w:r w:rsidR="00EE341F" w:rsidRPr="00746B5D">
        <w:rPr>
          <w:rFonts w:asciiTheme="majorHAnsi" w:eastAsia="Times New Roman" w:hAnsiTheme="majorHAnsi"/>
          <w:bCs/>
        </w:rPr>
        <w:t xml:space="preserve">   _______________</w:t>
      </w:r>
    </w:p>
    <w:p w14:paraId="3E1558CC" w14:textId="77777777" w:rsidR="00C71E4D" w:rsidRPr="00746B5D" w:rsidRDefault="00C71E4D" w:rsidP="00EE341F">
      <w:pPr>
        <w:pStyle w:val="ListParagraph"/>
        <w:numPr>
          <w:ilvl w:val="0"/>
          <w:numId w:val="20"/>
        </w:numPr>
        <w:spacing w:line="360" w:lineRule="auto"/>
        <w:rPr>
          <w:rFonts w:asciiTheme="majorHAnsi" w:eastAsia="Times New Roman" w:hAnsiTheme="majorHAnsi"/>
          <w:bCs/>
        </w:rPr>
      </w:pPr>
      <w:r w:rsidRPr="00746B5D">
        <w:rPr>
          <w:rFonts w:asciiTheme="majorHAnsi" w:eastAsia="Times New Roman" w:hAnsiTheme="majorHAnsi"/>
          <w:bCs/>
        </w:rPr>
        <w:t>After how many absences will a student get dropped from the course?</w:t>
      </w:r>
      <w:r w:rsidR="00EE341F" w:rsidRPr="00746B5D">
        <w:rPr>
          <w:rFonts w:asciiTheme="majorHAnsi" w:eastAsia="Times New Roman" w:hAnsiTheme="majorHAnsi"/>
          <w:bCs/>
        </w:rPr>
        <w:t xml:space="preserve">  __________</w:t>
      </w:r>
    </w:p>
    <w:p w14:paraId="5A7B96B3" w14:textId="3CEC56E1" w:rsidR="00EE341F" w:rsidRDefault="00C71E4D" w:rsidP="00EE341F">
      <w:pPr>
        <w:pStyle w:val="ListParagraph"/>
        <w:numPr>
          <w:ilvl w:val="0"/>
          <w:numId w:val="20"/>
        </w:numPr>
        <w:spacing w:line="360" w:lineRule="auto"/>
        <w:rPr>
          <w:rFonts w:asciiTheme="majorHAnsi" w:eastAsia="Times New Roman" w:hAnsiTheme="majorHAnsi"/>
          <w:bCs/>
        </w:rPr>
      </w:pPr>
      <w:r w:rsidRPr="00746B5D">
        <w:rPr>
          <w:rFonts w:asciiTheme="majorHAnsi" w:eastAsia="Times New Roman" w:hAnsiTheme="majorHAnsi"/>
          <w:bCs/>
        </w:rPr>
        <w:t>You did your assignment but you are absent the day it is due.  What should you do?</w:t>
      </w:r>
    </w:p>
    <w:p w14:paraId="51345F11" w14:textId="77777777" w:rsidR="00746B5D" w:rsidRPr="00746B5D" w:rsidRDefault="00746B5D" w:rsidP="00746B5D">
      <w:pPr>
        <w:spacing w:line="360" w:lineRule="auto"/>
        <w:rPr>
          <w:rFonts w:asciiTheme="majorHAnsi" w:eastAsia="Times New Roman" w:hAnsiTheme="majorHAnsi"/>
          <w:bCs/>
        </w:rPr>
      </w:pPr>
    </w:p>
    <w:p w14:paraId="3702885A" w14:textId="445205C8" w:rsidR="00746B5D" w:rsidRPr="00746B5D" w:rsidRDefault="00C71E4D" w:rsidP="00746B5D">
      <w:pPr>
        <w:pStyle w:val="ListParagraph"/>
        <w:numPr>
          <w:ilvl w:val="0"/>
          <w:numId w:val="20"/>
        </w:numPr>
        <w:spacing w:line="360" w:lineRule="auto"/>
        <w:rPr>
          <w:rFonts w:asciiTheme="majorHAnsi" w:eastAsia="Times New Roman" w:hAnsiTheme="majorHAnsi"/>
          <w:bCs/>
        </w:rPr>
      </w:pPr>
      <w:r w:rsidRPr="00746B5D">
        <w:rPr>
          <w:rFonts w:asciiTheme="majorHAnsi" w:eastAsia="Times New Roman" w:hAnsiTheme="majorHAnsi"/>
          <w:bCs/>
        </w:rPr>
        <w:t xml:space="preserve">What should a student do if </w:t>
      </w:r>
      <w:r w:rsidR="007F0223" w:rsidRPr="00746B5D">
        <w:rPr>
          <w:rFonts w:asciiTheme="majorHAnsi" w:eastAsia="Times New Roman" w:hAnsiTheme="majorHAnsi"/>
          <w:bCs/>
        </w:rPr>
        <w:t>s/he</w:t>
      </w:r>
      <w:r w:rsidRPr="00746B5D">
        <w:rPr>
          <w:rFonts w:asciiTheme="majorHAnsi" w:eastAsia="Times New Roman" w:hAnsiTheme="majorHAnsi"/>
          <w:bCs/>
        </w:rPr>
        <w:t xml:space="preserve"> is absent and wants to know what was done in class?</w:t>
      </w:r>
    </w:p>
    <w:p w14:paraId="613000B1" w14:textId="77777777" w:rsidR="00746B5D" w:rsidRPr="00746B5D" w:rsidRDefault="00746B5D" w:rsidP="00746B5D">
      <w:pPr>
        <w:spacing w:line="360" w:lineRule="auto"/>
        <w:rPr>
          <w:rFonts w:asciiTheme="majorHAnsi" w:eastAsia="Times New Roman" w:hAnsiTheme="majorHAnsi"/>
          <w:bCs/>
        </w:rPr>
      </w:pPr>
    </w:p>
    <w:p w14:paraId="0E2922CD" w14:textId="1449252A" w:rsidR="00C71E4D" w:rsidRPr="00746B5D" w:rsidRDefault="00C71E4D" w:rsidP="00EE341F">
      <w:pPr>
        <w:pStyle w:val="ListParagraph"/>
        <w:numPr>
          <w:ilvl w:val="0"/>
          <w:numId w:val="20"/>
        </w:numPr>
        <w:spacing w:line="360" w:lineRule="auto"/>
        <w:rPr>
          <w:rFonts w:asciiTheme="majorHAnsi" w:eastAsia="Times New Roman" w:hAnsiTheme="majorHAnsi"/>
          <w:bCs/>
        </w:rPr>
      </w:pPr>
      <w:r w:rsidRPr="00746B5D">
        <w:rPr>
          <w:rFonts w:asciiTheme="majorHAnsi" w:eastAsia="Times New Roman" w:hAnsiTheme="majorHAnsi"/>
          <w:bCs/>
        </w:rPr>
        <w:t xml:space="preserve">T or F.  The professor will accept late work </w:t>
      </w:r>
      <w:r w:rsidR="007F6D6C" w:rsidRPr="00746B5D">
        <w:rPr>
          <w:rFonts w:asciiTheme="majorHAnsi" w:eastAsia="Times New Roman" w:hAnsiTheme="majorHAnsi"/>
          <w:bCs/>
        </w:rPr>
        <w:t xml:space="preserve">for full credit </w:t>
      </w:r>
      <w:r w:rsidRPr="00746B5D">
        <w:rPr>
          <w:rFonts w:asciiTheme="majorHAnsi" w:eastAsia="Times New Roman" w:hAnsiTheme="majorHAnsi"/>
          <w:bCs/>
        </w:rPr>
        <w:t>a</w:t>
      </w:r>
      <w:r w:rsidR="00EE341F" w:rsidRPr="00746B5D">
        <w:rPr>
          <w:rFonts w:asciiTheme="majorHAnsi" w:eastAsia="Times New Roman" w:hAnsiTheme="majorHAnsi"/>
          <w:bCs/>
        </w:rPr>
        <w:t>s long as the r</w:t>
      </w:r>
      <w:r w:rsidR="0004607D" w:rsidRPr="00746B5D">
        <w:rPr>
          <w:rFonts w:asciiTheme="majorHAnsi" w:eastAsia="Times New Roman" w:hAnsiTheme="majorHAnsi"/>
          <w:bCs/>
        </w:rPr>
        <w:t>e</w:t>
      </w:r>
      <w:r w:rsidR="00EE341F" w:rsidRPr="00746B5D">
        <w:rPr>
          <w:rFonts w:asciiTheme="majorHAnsi" w:eastAsia="Times New Roman" w:hAnsiTheme="majorHAnsi"/>
          <w:bCs/>
        </w:rPr>
        <w:t>ason</w:t>
      </w:r>
      <w:r w:rsidR="0004607D" w:rsidRPr="00746B5D">
        <w:rPr>
          <w:rFonts w:asciiTheme="majorHAnsi" w:eastAsia="Times New Roman" w:hAnsiTheme="majorHAnsi"/>
          <w:bCs/>
        </w:rPr>
        <w:t xml:space="preserve"> is valid. </w:t>
      </w:r>
    </w:p>
    <w:p w14:paraId="0B679B64" w14:textId="56EEA5B2" w:rsidR="00EE341F" w:rsidRPr="00746B5D" w:rsidRDefault="00C71E4D" w:rsidP="00EE341F">
      <w:pPr>
        <w:pStyle w:val="ListParagraph"/>
        <w:numPr>
          <w:ilvl w:val="0"/>
          <w:numId w:val="20"/>
        </w:numPr>
        <w:spacing w:line="360" w:lineRule="auto"/>
        <w:rPr>
          <w:rFonts w:asciiTheme="majorHAnsi" w:eastAsia="Times New Roman" w:hAnsiTheme="majorHAnsi"/>
          <w:bCs/>
        </w:rPr>
      </w:pPr>
      <w:r w:rsidRPr="00746B5D">
        <w:rPr>
          <w:rFonts w:asciiTheme="majorHAnsi" w:eastAsia="Times New Roman" w:hAnsiTheme="majorHAnsi"/>
          <w:bCs/>
        </w:rPr>
        <w:t>T or F.  There are no make-up exams in this</w:t>
      </w:r>
      <w:r w:rsidR="0004607D" w:rsidRPr="00746B5D">
        <w:rPr>
          <w:rFonts w:asciiTheme="majorHAnsi" w:eastAsia="Times New Roman" w:hAnsiTheme="majorHAnsi"/>
          <w:bCs/>
        </w:rPr>
        <w:t xml:space="preserve"> course reg</w:t>
      </w:r>
      <w:r w:rsidR="00EE341F" w:rsidRPr="00746B5D">
        <w:rPr>
          <w:rFonts w:asciiTheme="majorHAnsi" w:eastAsia="Times New Roman" w:hAnsiTheme="majorHAnsi"/>
          <w:bCs/>
        </w:rPr>
        <w:t>ardless of reason</w:t>
      </w:r>
      <w:r w:rsidR="007F6D6C" w:rsidRPr="00746B5D">
        <w:rPr>
          <w:rFonts w:asciiTheme="majorHAnsi" w:eastAsia="Times New Roman" w:hAnsiTheme="majorHAnsi"/>
          <w:bCs/>
        </w:rPr>
        <w:t xml:space="preserve">. </w:t>
      </w:r>
    </w:p>
    <w:p w14:paraId="20C10D2F" w14:textId="77777777" w:rsidR="00EE341F" w:rsidRPr="00746B5D" w:rsidRDefault="00C71E4D" w:rsidP="00EE341F">
      <w:pPr>
        <w:pStyle w:val="ListParagraph"/>
        <w:numPr>
          <w:ilvl w:val="0"/>
          <w:numId w:val="20"/>
        </w:numPr>
        <w:spacing w:line="360" w:lineRule="auto"/>
        <w:rPr>
          <w:rFonts w:asciiTheme="majorHAnsi" w:eastAsia="Times New Roman" w:hAnsiTheme="majorHAnsi"/>
          <w:bCs/>
        </w:rPr>
      </w:pPr>
      <w:r w:rsidRPr="00746B5D">
        <w:rPr>
          <w:rFonts w:asciiTheme="majorHAnsi" w:eastAsia="Times New Roman" w:hAnsiTheme="majorHAnsi"/>
          <w:bCs/>
        </w:rPr>
        <w:t>T or F.  The professor is responsible for letting me know what I mi</w:t>
      </w:r>
      <w:r w:rsidR="0004607D" w:rsidRPr="00746B5D">
        <w:rPr>
          <w:rFonts w:asciiTheme="majorHAnsi" w:eastAsia="Times New Roman" w:hAnsiTheme="majorHAnsi"/>
          <w:bCs/>
        </w:rPr>
        <w:t xml:space="preserve">ssed in class if I am absent.  </w:t>
      </w:r>
    </w:p>
    <w:p w14:paraId="09976743" w14:textId="1049CA7B" w:rsidR="00746B5D" w:rsidRPr="00746B5D" w:rsidRDefault="007F6D6C" w:rsidP="00746B5D">
      <w:pPr>
        <w:pStyle w:val="ListParagraph"/>
        <w:numPr>
          <w:ilvl w:val="0"/>
          <w:numId w:val="20"/>
        </w:numPr>
        <w:spacing w:line="360" w:lineRule="auto"/>
        <w:rPr>
          <w:rFonts w:asciiTheme="majorHAnsi" w:eastAsia="Times New Roman" w:hAnsiTheme="majorHAnsi"/>
          <w:bCs/>
        </w:rPr>
      </w:pPr>
      <w:r w:rsidRPr="00746B5D">
        <w:rPr>
          <w:rFonts w:asciiTheme="majorHAnsi" w:eastAsia="Times New Roman" w:hAnsiTheme="majorHAnsi"/>
          <w:bCs/>
        </w:rPr>
        <w:t>How is homework or assignments communicated to students</w:t>
      </w:r>
      <w:r w:rsidR="004565A7" w:rsidRPr="00746B5D">
        <w:rPr>
          <w:rFonts w:asciiTheme="majorHAnsi" w:eastAsia="Times New Roman" w:hAnsiTheme="majorHAnsi"/>
          <w:bCs/>
        </w:rPr>
        <w:t>?</w:t>
      </w:r>
    </w:p>
    <w:p w14:paraId="57694432" w14:textId="77777777" w:rsidR="00746B5D" w:rsidRPr="00746B5D" w:rsidRDefault="00746B5D" w:rsidP="00746B5D">
      <w:pPr>
        <w:spacing w:line="360" w:lineRule="auto"/>
        <w:rPr>
          <w:rFonts w:asciiTheme="majorHAnsi" w:eastAsia="Times New Roman" w:hAnsiTheme="majorHAnsi"/>
          <w:bCs/>
        </w:rPr>
      </w:pPr>
    </w:p>
    <w:p w14:paraId="78D32A49" w14:textId="77777777" w:rsidR="004565A7" w:rsidRPr="00746B5D" w:rsidRDefault="00EE341F" w:rsidP="00EE341F">
      <w:pPr>
        <w:pStyle w:val="ListParagraph"/>
        <w:numPr>
          <w:ilvl w:val="0"/>
          <w:numId w:val="20"/>
        </w:numPr>
        <w:spacing w:line="360" w:lineRule="auto"/>
        <w:rPr>
          <w:rFonts w:asciiTheme="majorHAnsi" w:eastAsia="Times New Roman" w:hAnsiTheme="majorHAnsi"/>
          <w:bCs/>
        </w:rPr>
      </w:pPr>
      <w:proofErr w:type="gramStart"/>
      <w:r w:rsidRPr="00746B5D">
        <w:rPr>
          <w:rFonts w:asciiTheme="majorHAnsi" w:eastAsia="Times New Roman" w:hAnsiTheme="majorHAnsi"/>
          <w:bCs/>
        </w:rPr>
        <w:t>T  or</w:t>
      </w:r>
      <w:proofErr w:type="gramEnd"/>
      <w:r w:rsidRPr="00746B5D">
        <w:rPr>
          <w:rFonts w:asciiTheme="majorHAnsi" w:eastAsia="Times New Roman" w:hAnsiTheme="majorHAnsi"/>
          <w:bCs/>
        </w:rPr>
        <w:t xml:space="preserve"> F</w:t>
      </w:r>
      <w:r w:rsidRPr="00746B5D">
        <w:rPr>
          <w:rFonts w:asciiTheme="majorHAnsi" w:eastAsia="Times New Roman" w:hAnsiTheme="majorHAnsi"/>
          <w:bCs/>
        </w:rPr>
        <w:tab/>
      </w:r>
      <w:r w:rsidR="004565A7" w:rsidRPr="00746B5D">
        <w:rPr>
          <w:rFonts w:asciiTheme="majorHAnsi" w:eastAsia="Times New Roman" w:hAnsiTheme="majorHAnsi"/>
          <w:bCs/>
        </w:rPr>
        <w:t xml:space="preserve">Quizzes can be made up if the excuse is valid </w:t>
      </w:r>
      <w:r w:rsidR="0004607D" w:rsidRPr="00746B5D">
        <w:rPr>
          <w:rFonts w:asciiTheme="majorHAnsi" w:eastAsia="Times New Roman" w:hAnsiTheme="majorHAnsi"/>
          <w:bCs/>
        </w:rPr>
        <w:t xml:space="preserve">or </w:t>
      </w:r>
      <w:r w:rsidR="004565A7" w:rsidRPr="00746B5D">
        <w:rPr>
          <w:rFonts w:asciiTheme="majorHAnsi" w:eastAsia="Times New Roman" w:hAnsiTheme="majorHAnsi"/>
          <w:bCs/>
        </w:rPr>
        <w:t xml:space="preserve"> </w:t>
      </w:r>
      <w:r w:rsidR="00195191" w:rsidRPr="00746B5D">
        <w:rPr>
          <w:rFonts w:asciiTheme="majorHAnsi" w:eastAsia="Times New Roman" w:hAnsiTheme="majorHAnsi"/>
          <w:bCs/>
        </w:rPr>
        <w:t xml:space="preserve">if </w:t>
      </w:r>
      <w:r w:rsidR="004565A7" w:rsidRPr="00746B5D">
        <w:rPr>
          <w:rFonts w:asciiTheme="majorHAnsi" w:eastAsia="Times New Roman" w:hAnsiTheme="majorHAnsi"/>
          <w:bCs/>
        </w:rPr>
        <w:t xml:space="preserve">you </w:t>
      </w:r>
      <w:r w:rsidR="0004607D" w:rsidRPr="00746B5D">
        <w:rPr>
          <w:rFonts w:asciiTheme="majorHAnsi" w:eastAsia="Times New Roman" w:hAnsiTheme="majorHAnsi"/>
          <w:bCs/>
        </w:rPr>
        <w:t>arrive to class</w:t>
      </w:r>
      <w:r w:rsidR="004565A7" w:rsidRPr="00746B5D">
        <w:rPr>
          <w:rFonts w:asciiTheme="majorHAnsi" w:eastAsia="Times New Roman" w:hAnsiTheme="majorHAnsi"/>
          <w:bCs/>
        </w:rPr>
        <w:t xml:space="preserve"> late. </w:t>
      </w:r>
    </w:p>
    <w:p w14:paraId="7C6A1225" w14:textId="11D94D15" w:rsidR="00746B5D" w:rsidRPr="00746B5D" w:rsidRDefault="007F6D6C" w:rsidP="00746B5D">
      <w:pPr>
        <w:pStyle w:val="ListParagraph"/>
        <w:numPr>
          <w:ilvl w:val="0"/>
          <w:numId w:val="20"/>
        </w:numPr>
        <w:spacing w:line="360" w:lineRule="auto"/>
        <w:rPr>
          <w:rFonts w:asciiTheme="majorHAnsi" w:eastAsia="Times New Roman" w:hAnsiTheme="majorHAnsi"/>
          <w:bCs/>
        </w:rPr>
      </w:pPr>
      <w:r w:rsidRPr="00746B5D">
        <w:rPr>
          <w:rFonts w:asciiTheme="majorHAnsi" w:eastAsia="Times New Roman" w:hAnsiTheme="majorHAnsi"/>
          <w:bCs/>
        </w:rPr>
        <w:t xml:space="preserve">What do students need to do </w:t>
      </w:r>
      <w:r w:rsidR="004565A7" w:rsidRPr="00746B5D">
        <w:rPr>
          <w:rFonts w:asciiTheme="majorHAnsi" w:eastAsia="Times New Roman" w:hAnsiTheme="majorHAnsi"/>
          <w:bCs/>
        </w:rPr>
        <w:t>before each class</w:t>
      </w:r>
      <w:r w:rsidR="00195191" w:rsidRPr="00746B5D">
        <w:rPr>
          <w:rFonts w:asciiTheme="majorHAnsi" w:eastAsia="Times New Roman" w:hAnsiTheme="majorHAnsi"/>
          <w:bCs/>
        </w:rPr>
        <w:t>?</w:t>
      </w:r>
    </w:p>
    <w:p w14:paraId="71199102" w14:textId="77777777" w:rsidR="00746B5D" w:rsidRPr="00746B5D" w:rsidRDefault="00746B5D" w:rsidP="00746B5D">
      <w:pPr>
        <w:spacing w:line="360" w:lineRule="auto"/>
        <w:rPr>
          <w:rFonts w:asciiTheme="majorHAnsi" w:eastAsia="Times New Roman" w:hAnsiTheme="majorHAnsi"/>
          <w:bCs/>
        </w:rPr>
      </w:pPr>
    </w:p>
    <w:p w14:paraId="039AF9D7" w14:textId="0927DA49" w:rsidR="00EE341F" w:rsidRDefault="00195191" w:rsidP="00EE341F">
      <w:pPr>
        <w:pStyle w:val="ListParagraph"/>
        <w:numPr>
          <w:ilvl w:val="0"/>
          <w:numId w:val="20"/>
        </w:numPr>
        <w:spacing w:line="360" w:lineRule="auto"/>
        <w:rPr>
          <w:rFonts w:asciiTheme="majorHAnsi" w:eastAsia="Times New Roman" w:hAnsiTheme="majorHAnsi"/>
          <w:bCs/>
        </w:rPr>
      </w:pPr>
      <w:r w:rsidRPr="00746B5D">
        <w:rPr>
          <w:rFonts w:asciiTheme="majorHAnsi" w:eastAsia="Times New Roman" w:hAnsiTheme="majorHAnsi"/>
          <w:bCs/>
        </w:rPr>
        <w:t>What do you need to do in class to earn</w:t>
      </w:r>
      <w:r w:rsidR="0004607D" w:rsidRPr="00746B5D">
        <w:rPr>
          <w:rFonts w:asciiTheme="majorHAnsi" w:eastAsia="Times New Roman" w:hAnsiTheme="majorHAnsi"/>
          <w:bCs/>
        </w:rPr>
        <w:t xml:space="preserve"> the full participation points?</w:t>
      </w:r>
    </w:p>
    <w:p w14:paraId="7CDCDC2E" w14:textId="77777777" w:rsidR="00746B5D" w:rsidRDefault="00746B5D" w:rsidP="00746B5D">
      <w:pPr>
        <w:spacing w:line="360" w:lineRule="auto"/>
        <w:rPr>
          <w:rFonts w:asciiTheme="majorHAnsi" w:eastAsia="Times New Roman" w:hAnsiTheme="majorHAnsi"/>
          <w:bCs/>
        </w:rPr>
      </w:pPr>
    </w:p>
    <w:p w14:paraId="215E305A" w14:textId="77777777" w:rsidR="00746B5D" w:rsidRPr="00746B5D" w:rsidRDefault="00746B5D" w:rsidP="00746B5D">
      <w:pPr>
        <w:spacing w:line="360" w:lineRule="auto"/>
        <w:rPr>
          <w:rFonts w:asciiTheme="majorHAnsi" w:eastAsia="Times New Roman" w:hAnsiTheme="majorHAnsi"/>
          <w:bCs/>
        </w:rPr>
      </w:pPr>
    </w:p>
    <w:p w14:paraId="3571B8AC" w14:textId="6DFC244E" w:rsidR="00746B5D" w:rsidRPr="00746B5D" w:rsidRDefault="00195191" w:rsidP="00746B5D">
      <w:pPr>
        <w:pStyle w:val="ListParagraph"/>
        <w:numPr>
          <w:ilvl w:val="0"/>
          <w:numId w:val="20"/>
        </w:numPr>
        <w:spacing w:line="360" w:lineRule="auto"/>
        <w:rPr>
          <w:rFonts w:asciiTheme="majorHAnsi" w:eastAsia="Times New Roman" w:hAnsiTheme="majorHAnsi"/>
          <w:bCs/>
        </w:rPr>
      </w:pPr>
      <w:r w:rsidRPr="00746B5D">
        <w:rPr>
          <w:rFonts w:asciiTheme="majorHAnsi" w:eastAsia="Times New Roman" w:hAnsiTheme="majorHAnsi"/>
          <w:bCs/>
        </w:rPr>
        <w:t xml:space="preserve">What happens if you are texting </w:t>
      </w:r>
      <w:r w:rsidR="0004607D" w:rsidRPr="00746B5D">
        <w:rPr>
          <w:rFonts w:asciiTheme="majorHAnsi" w:eastAsia="Times New Roman" w:hAnsiTheme="majorHAnsi"/>
          <w:bCs/>
        </w:rPr>
        <w:t>with phone in your lap</w:t>
      </w:r>
      <w:r w:rsidR="00EE341F" w:rsidRPr="00746B5D">
        <w:rPr>
          <w:rFonts w:asciiTheme="majorHAnsi" w:eastAsia="Times New Roman" w:hAnsiTheme="majorHAnsi"/>
          <w:bCs/>
        </w:rPr>
        <w:t xml:space="preserve"> </w:t>
      </w:r>
      <w:r w:rsidRPr="00746B5D">
        <w:rPr>
          <w:rFonts w:asciiTheme="majorHAnsi" w:eastAsia="Times New Roman" w:hAnsiTheme="majorHAnsi"/>
          <w:bCs/>
        </w:rPr>
        <w:t>in cl</w:t>
      </w:r>
      <w:r w:rsidR="0004607D" w:rsidRPr="00746B5D">
        <w:rPr>
          <w:rFonts w:asciiTheme="majorHAnsi" w:eastAsia="Times New Roman" w:hAnsiTheme="majorHAnsi"/>
          <w:bCs/>
        </w:rPr>
        <w:t>ass, or listening to your iPod?</w:t>
      </w:r>
    </w:p>
    <w:p w14:paraId="34729ECB" w14:textId="77777777" w:rsidR="00746B5D" w:rsidRPr="00746B5D" w:rsidRDefault="00746B5D" w:rsidP="00746B5D">
      <w:pPr>
        <w:spacing w:line="360" w:lineRule="auto"/>
        <w:rPr>
          <w:rFonts w:asciiTheme="majorHAnsi" w:eastAsia="Times New Roman" w:hAnsiTheme="majorHAnsi"/>
          <w:bCs/>
        </w:rPr>
      </w:pPr>
    </w:p>
    <w:p w14:paraId="2C429AA7" w14:textId="40B61AE3" w:rsidR="00746B5D" w:rsidRPr="00746B5D" w:rsidRDefault="00195191" w:rsidP="00746B5D">
      <w:pPr>
        <w:pStyle w:val="ListParagraph"/>
        <w:numPr>
          <w:ilvl w:val="0"/>
          <w:numId w:val="20"/>
        </w:numPr>
        <w:spacing w:line="360" w:lineRule="auto"/>
        <w:rPr>
          <w:rFonts w:asciiTheme="majorHAnsi" w:eastAsia="Times New Roman" w:hAnsiTheme="majorHAnsi"/>
          <w:bCs/>
        </w:rPr>
      </w:pPr>
      <w:r w:rsidRPr="00746B5D">
        <w:rPr>
          <w:rFonts w:asciiTheme="majorHAnsi" w:eastAsia="Times New Roman" w:hAnsiTheme="majorHAnsi"/>
          <w:bCs/>
        </w:rPr>
        <w:t>When you contact Ms. Noe, what information do you need to provide?</w:t>
      </w:r>
    </w:p>
    <w:p w14:paraId="2E5C06FD" w14:textId="77777777" w:rsidR="00746B5D" w:rsidRPr="00746B5D" w:rsidRDefault="00746B5D" w:rsidP="00746B5D">
      <w:pPr>
        <w:spacing w:line="360" w:lineRule="auto"/>
        <w:rPr>
          <w:rFonts w:asciiTheme="majorHAnsi" w:eastAsia="Times New Roman" w:hAnsiTheme="majorHAnsi"/>
          <w:bCs/>
        </w:rPr>
      </w:pPr>
    </w:p>
    <w:p w14:paraId="0C1E2291" w14:textId="11E9890C" w:rsidR="00EE341F" w:rsidRPr="00746B5D" w:rsidRDefault="00EE341F" w:rsidP="00EE341F">
      <w:pPr>
        <w:pStyle w:val="NoSpacing"/>
        <w:numPr>
          <w:ilvl w:val="0"/>
          <w:numId w:val="20"/>
        </w:numPr>
        <w:spacing w:line="360" w:lineRule="auto"/>
        <w:rPr>
          <w:rFonts w:asciiTheme="majorHAnsi" w:hAnsiTheme="majorHAnsi" w:cs="Apple Symbols"/>
        </w:rPr>
      </w:pPr>
      <w:r w:rsidRPr="00746B5D">
        <w:rPr>
          <w:rFonts w:asciiTheme="majorHAnsi" w:hAnsiTheme="majorHAnsi" w:cs="Apple Symbols"/>
        </w:rPr>
        <w:t>After how many days are assignments not accepted because they are too late?  ______________</w:t>
      </w:r>
    </w:p>
    <w:p w14:paraId="3E6110B7" w14:textId="473B5E16" w:rsidR="00EE341F" w:rsidRPr="00746B5D" w:rsidRDefault="00EE341F" w:rsidP="00EE341F">
      <w:pPr>
        <w:pStyle w:val="NoSpacing"/>
        <w:numPr>
          <w:ilvl w:val="0"/>
          <w:numId w:val="20"/>
        </w:numPr>
        <w:spacing w:line="360" w:lineRule="auto"/>
        <w:rPr>
          <w:rFonts w:asciiTheme="majorHAnsi" w:hAnsiTheme="majorHAnsi" w:cs="Apple Symbols"/>
        </w:rPr>
      </w:pPr>
      <w:r w:rsidRPr="00746B5D">
        <w:rPr>
          <w:rFonts w:asciiTheme="majorHAnsi" w:hAnsiTheme="majorHAnsi" w:cs="Apple Symbols"/>
        </w:rPr>
        <w:t>What happens if you le</w:t>
      </w:r>
      <w:r w:rsidR="007F6D6C" w:rsidRPr="00746B5D">
        <w:rPr>
          <w:rFonts w:asciiTheme="majorHAnsi" w:hAnsiTheme="majorHAnsi" w:cs="Apple Symbols"/>
        </w:rPr>
        <w:t xml:space="preserve">ave the classroom during a quiz? </w:t>
      </w:r>
    </w:p>
    <w:p w14:paraId="2CCB138C" w14:textId="77777777" w:rsidR="00EE341F" w:rsidRPr="00746B5D" w:rsidRDefault="00EE341F" w:rsidP="00EE341F">
      <w:pPr>
        <w:pStyle w:val="NoSpacing"/>
        <w:spacing w:line="360" w:lineRule="auto"/>
        <w:rPr>
          <w:rFonts w:asciiTheme="majorHAnsi" w:hAnsiTheme="majorHAnsi" w:cs="Apple Symbols"/>
        </w:rPr>
      </w:pPr>
    </w:p>
    <w:p w14:paraId="232323B4" w14:textId="502CDF8C" w:rsidR="00C71E4D" w:rsidRPr="00746B5D" w:rsidRDefault="00C71E4D" w:rsidP="00EE341F">
      <w:pPr>
        <w:spacing w:line="360" w:lineRule="auto"/>
        <w:ind w:left="360"/>
        <w:rPr>
          <w:rFonts w:asciiTheme="majorHAnsi" w:hAnsiTheme="majorHAnsi"/>
        </w:rPr>
      </w:pPr>
      <w:r w:rsidRPr="00746B5D">
        <w:rPr>
          <w:rFonts w:asciiTheme="majorHAnsi" w:hAnsiTheme="majorHAnsi"/>
        </w:rPr>
        <w:t>I have read and understand t</w:t>
      </w:r>
      <w:r w:rsidR="00195191" w:rsidRPr="00746B5D">
        <w:rPr>
          <w:rFonts w:asciiTheme="majorHAnsi" w:hAnsiTheme="majorHAnsi"/>
        </w:rPr>
        <w:t>he syllabus given by P</w:t>
      </w:r>
      <w:r w:rsidR="007F6D6C" w:rsidRPr="00746B5D">
        <w:rPr>
          <w:rFonts w:asciiTheme="majorHAnsi" w:hAnsiTheme="majorHAnsi"/>
        </w:rPr>
        <w:t>rofessor</w:t>
      </w:r>
      <w:r w:rsidR="00195191" w:rsidRPr="00746B5D">
        <w:rPr>
          <w:rFonts w:asciiTheme="majorHAnsi" w:hAnsiTheme="majorHAnsi"/>
        </w:rPr>
        <w:t xml:space="preserve"> Noe</w:t>
      </w:r>
    </w:p>
    <w:p w14:paraId="161D64FE" w14:textId="77777777" w:rsidR="00C71E4D" w:rsidRPr="00746B5D" w:rsidRDefault="00C71E4D" w:rsidP="00EE341F">
      <w:pPr>
        <w:spacing w:line="360" w:lineRule="auto"/>
        <w:ind w:left="360"/>
        <w:rPr>
          <w:rFonts w:asciiTheme="majorHAnsi" w:hAnsiTheme="majorHAnsi"/>
        </w:rPr>
      </w:pPr>
    </w:p>
    <w:p w14:paraId="00B82B62" w14:textId="77777777" w:rsidR="00C71E4D" w:rsidRPr="00746B5D" w:rsidRDefault="00C71E4D" w:rsidP="00EE341F">
      <w:pPr>
        <w:spacing w:line="360" w:lineRule="auto"/>
        <w:ind w:left="360"/>
        <w:rPr>
          <w:rFonts w:asciiTheme="majorHAnsi" w:hAnsiTheme="majorHAnsi"/>
        </w:rPr>
      </w:pPr>
      <w:r w:rsidRPr="00746B5D">
        <w:rPr>
          <w:rFonts w:asciiTheme="majorHAnsi" w:hAnsiTheme="majorHAnsi"/>
        </w:rPr>
        <w:t>Signature  __________________</w:t>
      </w:r>
      <w:r w:rsidR="0004607D" w:rsidRPr="00746B5D">
        <w:rPr>
          <w:rFonts w:asciiTheme="majorHAnsi" w:hAnsiTheme="majorHAnsi"/>
        </w:rPr>
        <w:t>__________</w:t>
      </w:r>
      <w:r w:rsidRPr="00746B5D">
        <w:rPr>
          <w:rFonts w:asciiTheme="majorHAnsi" w:hAnsiTheme="majorHAnsi"/>
        </w:rPr>
        <w:t>_</w:t>
      </w:r>
      <w:r w:rsidRPr="00746B5D">
        <w:rPr>
          <w:rFonts w:asciiTheme="majorHAnsi" w:hAnsiTheme="majorHAnsi"/>
        </w:rPr>
        <w:tab/>
      </w:r>
      <w:r w:rsidRPr="00746B5D">
        <w:rPr>
          <w:rFonts w:asciiTheme="majorHAnsi" w:hAnsiTheme="majorHAnsi"/>
        </w:rPr>
        <w:tab/>
        <w:t xml:space="preserve"> print________________</w:t>
      </w:r>
      <w:r w:rsidR="0004607D" w:rsidRPr="00746B5D">
        <w:rPr>
          <w:rFonts w:asciiTheme="majorHAnsi" w:hAnsiTheme="majorHAnsi"/>
        </w:rPr>
        <w:t>_____</w:t>
      </w:r>
      <w:r w:rsidRPr="00746B5D">
        <w:rPr>
          <w:rFonts w:asciiTheme="majorHAnsi" w:hAnsiTheme="majorHAnsi"/>
        </w:rPr>
        <w:t xml:space="preserve">____         </w:t>
      </w:r>
    </w:p>
    <w:p w14:paraId="3465108A" w14:textId="55707739" w:rsidR="00C71E4D" w:rsidRPr="00746B5D" w:rsidRDefault="00C71E4D" w:rsidP="00EE341F">
      <w:pPr>
        <w:spacing w:line="360" w:lineRule="auto"/>
        <w:ind w:left="360"/>
        <w:rPr>
          <w:rFonts w:asciiTheme="majorHAnsi" w:hAnsiTheme="majorHAnsi"/>
          <w:b/>
          <w:bCs/>
          <w:color w:val="616161"/>
          <w:shd w:val="clear" w:color="auto" w:fill="FFFFFF"/>
        </w:rPr>
      </w:pPr>
      <w:proofErr w:type="gramStart"/>
      <w:r w:rsidRPr="00746B5D">
        <w:rPr>
          <w:rFonts w:asciiTheme="majorHAnsi" w:hAnsiTheme="majorHAnsi"/>
        </w:rPr>
        <w:lastRenderedPageBreak/>
        <w:t>date</w:t>
      </w:r>
      <w:proofErr w:type="gramEnd"/>
      <w:r w:rsidRPr="00746B5D">
        <w:rPr>
          <w:rFonts w:asciiTheme="majorHAnsi" w:hAnsiTheme="majorHAnsi"/>
        </w:rPr>
        <w:t xml:space="preserve">: </w:t>
      </w:r>
      <w:r w:rsidR="00EE341F" w:rsidRPr="00746B5D">
        <w:rPr>
          <w:rFonts w:asciiTheme="majorHAnsi" w:hAnsiTheme="majorHAnsi"/>
        </w:rPr>
        <w:t xml:space="preserve">        </w:t>
      </w:r>
      <w:r w:rsidRPr="00746B5D">
        <w:rPr>
          <w:rFonts w:asciiTheme="majorHAnsi" w:hAnsiTheme="majorHAnsi"/>
        </w:rPr>
        <w:t>_______________</w:t>
      </w:r>
      <w:r w:rsidRPr="00746B5D">
        <w:rPr>
          <w:rFonts w:asciiTheme="majorHAnsi" w:hAnsiTheme="majorHAnsi"/>
        </w:rPr>
        <w:tab/>
      </w:r>
      <w:r w:rsidR="00746B5D">
        <w:rPr>
          <w:rFonts w:asciiTheme="majorHAnsi" w:hAnsiTheme="majorHAnsi"/>
        </w:rPr>
        <w:tab/>
      </w:r>
      <w:r w:rsidR="00746B5D">
        <w:rPr>
          <w:rFonts w:asciiTheme="majorHAnsi" w:hAnsiTheme="majorHAnsi"/>
        </w:rPr>
        <w:tab/>
      </w:r>
      <w:r w:rsidR="00746B5D">
        <w:rPr>
          <w:rFonts w:asciiTheme="majorHAnsi" w:hAnsiTheme="majorHAnsi"/>
        </w:rPr>
        <w:tab/>
      </w:r>
      <w:r w:rsidRPr="00746B5D">
        <w:rPr>
          <w:rFonts w:asciiTheme="majorHAnsi" w:hAnsiTheme="majorHAnsi"/>
        </w:rPr>
        <w:t>Class: _____________________</w:t>
      </w:r>
    </w:p>
    <w:p w14:paraId="243851FB" w14:textId="77777777" w:rsidR="00F65A80" w:rsidRPr="00746B5D" w:rsidRDefault="00F65A80" w:rsidP="00EE341F">
      <w:pPr>
        <w:spacing w:line="360" w:lineRule="auto"/>
        <w:rPr>
          <w:rFonts w:asciiTheme="majorHAnsi" w:hAnsiTheme="majorHAnsi"/>
        </w:rPr>
      </w:pPr>
    </w:p>
    <w:sectPr w:rsidR="00F65A80" w:rsidRPr="00746B5D" w:rsidSect="007F6D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801F2" w14:textId="77777777" w:rsidR="00AC7F87" w:rsidRDefault="00AC7F87" w:rsidP="007F6D6C">
      <w:r>
        <w:separator/>
      </w:r>
    </w:p>
  </w:endnote>
  <w:endnote w:type="continuationSeparator" w:id="0">
    <w:p w14:paraId="5B4D9471" w14:textId="77777777" w:rsidR="00AC7F87" w:rsidRDefault="00AC7F87" w:rsidP="007F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C96F2" w14:textId="77777777" w:rsidR="00AC7F87" w:rsidRDefault="00AC7F87" w:rsidP="007F6D6C">
      <w:r>
        <w:separator/>
      </w:r>
    </w:p>
  </w:footnote>
  <w:footnote w:type="continuationSeparator" w:id="0">
    <w:p w14:paraId="12F2948C" w14:textId="77777777" w:rsidR="00AC7F87" w:rsidRDefault="00AC7F87" w:rsidP="007F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73F01"/>
    <w:multiLevelType w:val="hybridMultilevel"/>
    <w:tmpl w:val="81A8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E3420"/>
    <w:multiLevelType w:val="hybridMultilevel"/>
    <w:tmpl w:val="BD9A5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AB4502"/>
    <w:multiLevelType w:val="multilevel"/>
    <w:tmpl w:val="4388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9B005F"/>
    <w:multiLevelType w:val="hybridMultilevel"/>
    <w:tmpl w:val="FA08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83D8A"/>
    <w:multiLevelType w:val="hybridMultilevel"/>
    <w:tmpl w:val="32B0F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92C22"/>
    <w:multiLevelType w:val="hybridMultilevel"/>
    <w:tmpl w:val="8BC8D9BA"/>
    <w:lvl w:ilvl="0" w:tplc="04090001">
      <w:start w:val="1"/>
      <w:numFmt w:val="bullet"/>
      <w:lvlText w:val=""/>
      <w:lvlJc w:val="left"/>
      <w:pPr>
        <w:ind w:left="720" w:hanging="360"/>
      </w:pPr>
      <w:rPr>
        <w:rFonts w:ascii="Symbol" w:hAnsi="Symbol" w:hint="default"/>
      </w:rPr>
    </w:lvl>
    <w:lvl w:ilvl="1" w:tplc="46B64B5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14DC1"/>
    <w:multiLevelType w:val="hybridMultilevel"/>
    <w:tmpl w:val="827436B2"/>
    <w:lvl w:ilvl="0" w:tplc="04090001">
      <w:start w:val="1"/>
      <w:numFmt w:val="bullet"/>
      <w:lvlText w:val=""/>
      <w:lvlJc w:val="left"/>
      <w:pPr>
        <w:ind w:left="720" w:hanging="360"/>
      </w:pPr>
      <w:rPr>
        <w:rFonts w:ascii="Symbol" w:hAnsi="Symbol"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245D2CA6"/>
    <w:multiLevelType w:val="hybridMultilevel"/>
    <w:tmpl w:val="492226A2"/>
    <w:lvl w:ilvl="0" w:tplc="0409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EF479C2"/>
    <w:multiLevelType w:val="hybridMultilevel"/>
    <w:tmpl w:val="E7740974"/>
    <w:lvl w:ilvl="0" w:tplc="E02A4FD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95B5A"/>
    <w:multiLevelType w:val="hybridMultilevel"/>
    <w:tmpl w:val="B60ED6B8"/>
    <w:lvl w:ilvl="0" w:tplc="E02A4FD4">
      <w:start w:val="1"/>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96A5F"/>
    <w:multiLevelType w:val="hybridMultilevel"/>
    <w:tmpl w:val="9DD0DCC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16B1E"/>
    <w:multiLevelType w:val="multilevel"/>
    <w:tmpl w:val="7108B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6F06BF"/>
    <w:multiLevelType w:val="hybridMultilevel"/>
    <w:tmpl w:val="DFC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35F84"/>
    <w:multiLevelType w:val="hybridMultilevel"/>
    <w:tmpl w:val="3600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305BA"/>
    <w:multiLevelType w:val="hybridMultilevel"/>
    <w:tmpl w:val="C83E8160"/>
    <w:lvl w:ilvl="0" w:tplc="0409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FA96C86"/>
    <w:multiLevelType w:val="hybridMultilevel"/>
    <w:tmpl w:val="55FA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B357D"/>
    <w:multiLevelType w:val="hybridMultilevel"/>
    <w:tmpl w:val="7186AD78"/>
    <w:lvl w:ilvl="0" w:tplc="EDDA875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1B09E1"/>
    <w:multiLevelType w:val="hybridMultilevel"/>
    <w:tmpl w:val="5BD2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1C65D5"/>
    <w:multiLevelType w:val="multilevel"/>
    <w:tmpl w:val="ADEE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6ED3553"/>
    <w:multiLevelType w:val="hybridMultilevel"/>
    <w:tmpl w:val="E826B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6"/>
  </w:num>
  <w:num w:numId="4">
    <w:abstractNumId w:val="4"/>
  </w:num>
  <w:num w:numId="5">
    <w:abstractNumId w:val="18"/>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6"/>
  </w:num>
  <w:num w:numId="13">
    <w:abstractNumId w:val="1"/>
  </w:num>
  <w:num w:numId="14">
    <w:abstractNumId w:val="13"/>
  </w:num>
  <w:num w:numId="15">
    <w:abstractNumId w:val="2"/>
  </w:num>
  <w:num w:numId="16">
    <w:abstractNumId w:val="8"/>
  </w:num>
  <w:num w:numId="17">
    <w:abstractNumId w:val="15"/>
  </w:num>
  <w:num w:numId="18">
    <w:abstractNumId w:val="5"/>
  </w:num>
  <w:num w:numId="19">
    <w:abstractNumId w:val="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BB"/>
    <w:rsid w:val="0004607D"/>
    <w:rsid w:val="0004659C"/>
    <w:rsid w:val="000B3DA2"/>
    <w:rsid w:val="00174EDE"/>
    <w:rsid w:val="00176530"/>
    <w:rsid w:val="00195191"/>
    <w:rsid w:val="002030CD"/>
    <w:rsid w:val="00287AAA"/>
    <w:rsid w:val="00311B4B"/>
    <w:rsid w:val="00317CEA"/>
    <w:rsid w:val="0033381E"/>
    <w:rsid w:val="003556F4"/>
    <w:rsid w:val="00402A99"/>
    <w:rsid w:val="00424416"/>
    <w:rsid w:val="004565A7"/>
    <w:rsid w:val="00461F0A"/>
    <w:rsid w:val="004879FE"/>
    <w:rsid w:val="0058494F"/>
    <w:rsid w:val="00607CAB"/>
    <w:rsid w:val="006227E5"/>
    <w:rsid w:val="006852E6"/>
    <w:rsid w:val="00746B5D"/>
    <w:rsid w:val="007C0BCA"/>
    <w:rsid w:val="007F0223"/>
    <w:rsid w:val="007F6D6C"/>
    <w:rsid w:val="00810E9B"/>
    <w:rsid w:val="0082452C"/>
    <w:rsid w:val="009059C6"/>
    <w:rsid w:val="00964085"/>
    <w:rsid w:val="009A0344"/>
    <w:rsid w:val="009B6ABB"/>
    <w:rsid w:val="009D0533"/>
    <w:rsid w:val="00A02328"/>
    <w:rsid w:val="00A15E9B"/>
    <w:rsid w:val="00A171D9"/>
    <w:rsid w:val="00AC7F87"/>
    <w:rsid w:val="00C71E4D"/>
    <w:rsid w:val="00D84C58"/>
    <w:rsid w:val="00D858DC"/>
    <w:rsid w:val="00DA3D68"/>
    <w:rsid w:val="00E45A06"/>
    <w:rsid w:val="00E55320"/>
    <w:rsid w:val="00EE341F"/>
    <w:rsid w:val="00F377B2"/>
    <w:rsid w:val="00F65A80"/>
    <w:rsid w:val="00F943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39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6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1E4D"/>
    <w:rPr>
      <w:color w:val="0000FF"/>
      <w:u w:val="single"/>
    </w:rPr>
  </w:style>
  <w:style w:type="paragraph" w:styleId="NoSpacing">
    <w:name w:val="No Spacing"/>
    <w:uiPriority w:val="1"/>
    <w:qFormat/>
    <w:rsid w:val="00964085"/>
  </w:style>
  <w:style w:type="paragraph" w:styleId="ListParagraph">
    <w:name w:val="List Paragraph"/>
    <w:basedOn w:val="Normal"/>
    <w:uiPriority w:val="34"/>
    <w:qFormat/>
    <w:rsid w:val="00461F0A"/>
    <w:pPr>
      <w:ind w:left="720"/>
      <w:contextualSpacing/>
    </w:pPr>
  </w:style>
  <w:style w:type="paragraph" w:styleId="BalloonText">
    <w:name w:val="Balloon Text"/>
    <w:basedOn w:val="Normal"/>
    <w:link w:val="BalloonTextChar"/>
    <w:uiPriority w:val="99"/>
    <w:semiHidden/>
    <w:unhideWhenUsed/>
    <w:rsid w:val="003338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81E"/>
    <w:rPr>
      <w:rFonts w:ascii="Lucida Grande" w:hAnsi="Lucida Grande" w:cs="Lucida Grande"/>
      <w:sz w:val="18"/>
      <w:szCs w:val="18"/>
    </w:rPr>
  </w:style>
  <w:style w:type="character" w:customStyle="1" w:styleId="cprereq">
    <w:name w:val="cprereq"/>
    <w:basedOn w:val="DefaultParagraphFont"/>
    <w:rsid w:val="0033381E"/>
  </w:style>
  <w:style w:type="paragraph" w:styleId="Header">
    <w:name w:val="header"/>
    <w:basedOn w:val="Normal"/>
    <w:link w:val="HeaderChar"/>
    <w:uiPriority w:val="99"/>
    <w:unhideWhenUsed/>
    <w:rsid w:val="007F6D6C"/>
    <w:pPr>
      <w:tabs>
        <w:tab w:val="center" w:pos="4320"/>
        <w:tab w:val="right" w:pos="8640"/>
      </w:tabs>
    </w:pPr>
  </w:style>
  <w:style w:type="character" w:customStyle="1" w:styleId="HeaderChar">
    <w:name w:val="Header Char"/>
    <w:basedOn w:val="DefaultParagraphFont"/>
    <w:link w:val="Header"/>
    <w:uiPriority w:val="99"/>
    <w:rsid w:val="007F6D6C"/>
  </w:style>
  <w:style w:type="paragraph" w:styleId="Footer">
    <w:name w:val="footer"/>
    <w:basedOn w:val="Normal"/>
    <w:link w:val="FooterChar"/>
    <w:uiPriority w:val="99"/>
    <w:unhideWhenUsed/>
    <w:rsid w:val="007F6D6C"/>
    <w:pPr>
      <w:tabs>
        <w:tab w:val="center" w:pos="4320"/>
        <w:tab w:val="right" w:pos="8640"/>
      </w:tabs>
    </w:pPr>
  </w:style>
  <w:style w:type="character" w:customStyle="1" w:styleId="FooterChar">
    <w:name w:val="Footer Char"/>
    <w:basedOn w:val="DefaultParagraphFont"/>
    <w:link w:val="Footer"/>
    <w:uiPriority w:val="99"/>
    <w:rsid w:val="007F6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6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1E4D"/>
    <w:rPr>
      <w:color w:val="0000FF"/>
      <w:u w:val="single"/>
    </w:rPr>
  </w:style>
  <w:style w:type="paragraph" w:styleId="NoSpacing">
    <w:name w:val="No Spacing"/>
    <w:uiPriority w:val="1"/>
    <w:qFormat/>
    <w:rsid w:val="00964085"/>
  </w:style>
  <w:style w:type="paragraph" w:styleId="ListParagraph">
    <w:name w:val="List Paragraph"/>
    <w:basedOn w:val="Normal"/>
    <w:uiPriority w:val="34"/>
    <w:qFormat/>
    <w:rsid w:val="00461F0A"/>
    <w:pPr>
      <w:ind w:left="720"/>
      <w:contextualSpacing/>
    </w:pPr>
  </w:style>
  <w:style w:type="paragraph" w:styleId="BalloonText">
    <w:name w:val="Balloon Text"/>
    <w:basedOn w:val="Normal"/>
    <w:link w:val="BalloonTextChar"/>
    <w:uiPriority w:val="99"/>
    <w:semiHidden/>
    <w:unhideWhenUsed/>
    <w:rsid w:val="003338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81E"/>
    <w:rPr>
      <w:rFonts w:ascii="Lucida Grande" w:hAnsi="Lucida Grande" w:cs="Lucida Grande"/>
      <w:sz w:val="18"/>
      <w:szCs w:val="18"/>
    </w:rPr>
  </w:style>
  <w:style w:type="character" w:customStyle="1" w:styleId="cprereq">
    <w:name w:val="cprereq"/>
    <w:basedOn w:val="DefaultParagraphFont"/>
    <w:rsid w:val="0033381E"/>
  </w:style>
  <w:style w:type="paragraph" w:styleId="Header">
    <w:name w:val="header"/>
    <w:basedOn w:val="Normal"/>
    <w:link w:val="HeaderChar"/>
    <w:uiPriority w:val="99"/>
    <w:unhideWhenUsed/>
    <w:rsid w:val="007F6D6C"/>
    <w:pPr>
      <w:tabs>
        <w:tab w:val="center" w:pos="4320"/>
        <w:tab w:val="right" w:pos="8640"/>
      </w:tabs>
    </w:pPr>
  </w:style>
  <w:style w:type="character" w:customStyle="1" w:styleId="HeaderChar">
    <w:name w:val="Header Char"/>
    <w:basedOn w:val="DefaultParagraphFont"/>
    <w:link w:val="Header"/>
    <w:uiPriority w:val="99"/>
    <w:rsid w:val="007F6D6C"/>
  </w:style>
  <w:style w:type="paragraph" w:styleId="Footer">
    <w:name w:val="footer"/>
    <w:basedOn w:val="Normal"/>
    <w:link w:val="FooterChar"/>
    <w:uiPriority w:val="99"/>
    <w:unhideWhenUsed/>
    <w:rsid w:val="007F6D6C"/>
    <w:pPr>
      <w:tabs>
        <w:tab w:val="center" w:pos="4320"/>
        <w:tab w:val="right" w:pos="8640"/>
      </w:tabs>
    </w:pPr>
  </w:style>
  <w:style w:type="character" w:customStyle="1" w:styleId="FooterChar">
    <w:name w:val="Footer Char"/>
    <w:basedOn w:val="DefaultParagraphFont"/>
    <w:link w:val="Footer"/>
    <w:uiPriority w:val="99"/>
    <w:rsid w:val="007F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5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enciacollege.edu/policies/policydetail2.cfm?PolicyCatID=10&amp;PolicyID=3" TargetMode="External"/><Relationship Id="rId5" Type="http://schemas.openxmlformats.org/officeDocument/2006/relationships/settings" Target="settings.xml"/><Relationship Id="rId10" Type="http://schemas.openxmlformats.org/officeDocument/2006/relationships/hyperlink" Target="http://valenciacollege.edu/calenda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BABA-4F07-4732-AECF-E2AED6EE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3076</Words>
  <Characters>16611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Freedom Middle School</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Noe</dc:creator>
  <cp:lastModifiedBy>Noe, Christine J.</cp:lastModifiedBy>
  <cp:revision>2</cp:revision>
  <cp:lastPrinted>2013-08-28T03:02:00Z</cp:lastPrinted>
  <dcterms:created xsi:type="dcterms:W3CDTF">2013-09-16T20:27:00Z</dcterms:created>
  <dcterms:modified xsi:type="dcterms:W3CDTF">2013-09-16T20:27:00Z</dcterms:modified>
</cp:coreProperties>
</file>